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40" w:rsidRDefault="006A46C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Stimată doamnă Andreea Pavel, </w:t>
      </w:r>
    </w:p>
    <w:p w:rsidR="006A46C4" w:rsidRDefault="0012053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scriu</w:t>
      </w:r>
      <w:r w:rsidR="006A46C4">
        <w:rPr>
          <w:sz w:val="28"/>
          <w:szCs w:val="28"/>
          <w:lang w:val="ro-RO"/>
        </w:rPr>
        <w:t xml:space="preserve"> ca să reiterez punctul de vedere al Uniunii Scriitorilor din România referitor la păstrarea denumirii străzii Mircea Vulcănescu: noi considerăm că problema nu e de resortul justiției și nici una de, pur și simplu, urbanism. Este o problemă culturală. Asta, în primul rând. Pe de altă parte, instanța actuală n-a făcut altceva decât să reia o sentință a autorităților judiciare comuniste, care a făcut dintr-un subsecretar de stat la finanț</w:t>
      </w:r>
      <w:r w:rsidR="00CC5894">
        <w:rPr>
          <w:sz w:val="28"/>
          <w:szCs w:val="28"/>
          <w:lang w:val="ro-RO"/>
        </w:rPr>
        <w:t>e, cum a fost Mircea Vulcănescu, un complice la acțiunile „criminale”, de fapt, antisovietice, ale guvernului din care făcea parte. După cum se știe, deși n-a jucat, el însuși, niciun rol care să poată fi considerat criminal, Mircea Vulcănescu a fost condamnat și a murit în închisoare. Personalitate marcantă a vremii, Mircea V</w:t>
      </w:r>
      <w:r w:rsidR="00B711F5">
        <w:rPr>
          <w:sz w:val="28"/>
          <w:szCs w:val="28"/>
          <w:lang w:val="ro-RO"/>
        </w:rPr>
        <w:t xml:space="preserve">ulcănescu nu merita </w:t>
      </w:r>
      <w:r w:rsidR="00CC5894">
        <w:rPr>
          <w:sz w:val="28"/>
          <w:szCs w:val="28"/>
          <w:lang w:val="ro-RO"/>
        </w:rPr>
        <w:t>soarta pe care i-a decis-o justiția comunistă abia înfiripată, dar cu tacâmul de injustiții deja complet, nici, cu atât mai puțin, tratamentul aplicat de justiția actuală</w:t>
      </w:r>
      <w:r w:rsidR="00B4004B">
        <w:rPr>
          <w:sz w:val="28"/>
          <w:szCs w:val="28"/>
          <w:lang w:val="ro-RO"/>
        </w:rPr>
        <w:t>,</w:t>
      </w:r>
      <w:r w:rsidR="00CC5894">
        <w:rPr>
          <w:sz w:val="28"/>
          <w:szCs w:val="28"/>
          <w:lang w:val="ro-RO"/>
        </w:rPr>
        <w:t xml:space="preserve"> printr-o sentință </w:t>
      </w:r>
      <w:r w:rsidR="00CC5894">
        <w:rPr>
          <w:i/>
          <w:sz w:val="28"/>
          <w:szCs w:val="28"/>
          <w:lang w:val="ro-RO"/>
        </w:rPr>
        <w:t>copy paste</w:t>
      </w:r>
      <w:r w:rsidR="00CC5894">
        <w:rPr>
          <w:sz w:val="28"/>
          <w:szCs w:val="28"/>
          <w:lang w:val="ro-RO"/>
        </w:rPr>
        <w:t xml:space="preserve">. </w:t>
      </w:r>
    </w:p>
    <w:p w:rsidR="00B4004B" w:rsidRDefault="00CC589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mulțumesc</w:t>
      </w:r>
      <w:r w:rsidR="00B4004B">
        <w:rPr>
          <w:sz w:val="28"/>
          <w:szCs w:val="28"/>
          <w:lang w:val="ro-RO"/>
        </w:rPr>
        <w:t xml:space="preserve"> că ne-ați cerut opinia.</w:t>
      </w:r>
    </w:p>
    <w:p w:rsidR="00B4004B" w:rsidRDefault="00B4004B" w:rsidP="00B4004B">
      <w:pPr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Nicolae Manolescu</w:t>
      </w:r>
    </w:p>
    <w:p w:rsidR="00CC5894" w:rsidRPr="00CC5894" w:rsidRDefault="00B4004B" w:rsidP="00B4004B">
      <w:pPr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</w:t>
      </w:r>
      <w:r w:rsidR="00CC5894">
        <w:rPr>
          <w:sz w:val="28"/>
          <w:szCs w:val="28"/>
          <w:lang w:val="ro-RO"/>
        </w:rPr>
        <w:t>reședintele U</w:t>
      </w:r>
      <w:r>
        <w:rPr>
          <w:sz w:val="28"/>
          <w:szCs w:val="28"/>
          <w:lang w:val="ro-RO"/>
        </w:rPr>
        <w:t>niunii Scrii</w:t>
      </w:r>
      <w:bookmarkStart w:id="0" w:name="_GoBack"/>
      <w:bookmarkEnd w:id="0"/>
      <w:r>
        <w:rPr>
          <w:sz w:val="28"/>
          <w:szCs w:val="28"/>
          <w:lang w:val="ro-RO"/>
        </w:rPr>
        <w:t>torilor din România</w:t>
      </w:r>
      <w:r w:rsidR="00CC5894">
        <w:rPr>
          <w:sz w:val="28"/>
          <w:szCs w:val="28"/>
          <w:lang w:val="ro-RO"/>
        </w:rPr>
        <w:t xml:space="preserve"> </w:t>
      </w:r>
    </w:p>
    <w:sectPr w:rsidR="00CC5894" w:rsidRPr="00CC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19"/>
    <w:rsid w:val="00060CD0"/>
    <w:rsid w:val="00120531"/>
    <w:rsid w:val="006A46C4"/>
    <w:rsid w:val="00B4004B"/>
    <w:rsid w:val="00B711F5"/>
    <w:rsid w:val="00CC5894"/>
    <w:rsid w:val="00E44940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8B5B"/>
  <w15:chartTrackingRefBased/>
  <w15:docId w15:val="{5237343F-68C9-41DD-B4FB-81D9FBAE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2022-11-01T08:10:00Z</dcterms:created>
  <dcterms:modified xsi:type="dcterms:W3CDTF">2022-11-05T17:40:00Z</dcterms:modified>
</cp:coreProperties>
</file>