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8B" w:rsidRPr="00581131" w:rsidRDefault="006B6FCF" w:rsidP="003C118B">
      <w:pPr>
        <w:spacing w:line="360" w:lineRule="auto"/>
        <w:rPr>
          <w:rFonts w:ascii="Palatino Linotype" w:hAnsi="Palatino Linotype" w:cs="Arial"/>
          <w:b/>
          <w:sz w:val="24"/>
          <w:szCs w:val="24"/>
          <w:lang w:eastAsia="en-GB"/>
        </w:rPr>
      </w:pPr>
      <w:r>
        <w:rPr>
          <w:rFonts w:ascii="Palatino Linotype" w:hAnsi="Palatino Linotype" w:cs="Arial"/>
          <w:b/>
          <w:sz w:val="24"/>
          <w:szCs w:val="24"/>
        </w:rPr>
        <w:t>Nr. 375</w:t>
      </w:r>
      <w:r w:rsidR="00127579">
        <w:rPr>
          <w:rFonts w:ascii="Palatino Linotype" w:hAnsi="Palatino Linotype" w:cs="Arial"/>
          <w:b/>
          <w:sz w:val="24"/>
          <w:szCs w:val="24"/>
        </w:rPr>
        <w:t>/VIII-3/2022</w:t>
      </w:r>
      <w:r w:rsidR="003C118B" w:rsidRPr="00581131">
        <w:rPr>
          <w:rFonts w:ascii="Palatino Linotype" w:hAnsi="Palatino Linotype" w:cs="Arial"/>
          <w:b/>
          <w:sz w:val="24"/>
          <w:szCs w:val="24"/>
        </w:rPr>
        <w:t xml:space="preserve">                                                                   </w:t>
      </w:r>
      <w:r w:rsidR="00DC16CC" w:rsidRPr="00581131">
        <w:rPr>
          <w:rFonts w:ascii="Palatino Linotype" w:hAnsi="Palatino Linotype" w:cs="Arial"/>
          <w:b/>
          <w:sz w:val="24"/>
          <w:szCs w:val="24"/>
        </w:rPr>
        <w:t xml:space="preserve">   </w:t>
      </w:r>
      <w:r w:rsidR="00DC16CC" w:rsidRPr="00581131">
        <w:rPr>
          <w:rFonts w:ascii="Palatino Linotype" w:hAnsi="Palatino Linotype" w:cs="Arial"/>
          <w:b/>
          <w:sz w:val="24"/>
          <w:szCs w:val="24"/>
        </w:rPr>
        <w:tab/>
        <w:t xml:space="preserve">    </w:t>
      </w:r>
      <w:r w:rsidR="00AE4346" w:rsidRPr="00581131">
        <w:rPr>
          <w:rFonts w:ascii="Palatino Linotype" w:hAnsi="Palatino Linotype" w:cs="Arial"/>
          <w:b/>
          <w:sz w:val="24"/>
          <w:szCs w:val="24"/>
        </w:rPr>
        <w:t xml:space="preserve">                  </w:t>
      </w:r>
      <w:r w:rsidR="00581131">
        <w:rPr>
          <w:rFonts w:ascii="Palatino Linotype" w:hAnsi="Palatino Linotype" w:cs="Arial"/>
          <w:b/>
          <w:sz w:val="24"/>
          <w:szCs w:val="24"/>
        </w:rPr>
        <w:t xml:space="preserve">      </w:t>
      </w:r>
      <w:r w:rsidR="00AE4346" w:rsidRPr="00581131">
        <w:rPr>
          <w:rFonts w:ascii="Palatino Linotype" w:hAnsi="Palatino Linotype" w:cs="Arial"/>
          <w:b/>
          <w:sz w:val="24"/>
          <w:szCs w:val="24"/>
        </w:rPr>
        <w:t xml:space="preserve">    </w:t>
      </w:r>
      <w:r w:rsidR="00581131">
        <w:rPr>
          <w:rFonts w:ascii="Palatino Linotype" w:hAnsi="Palatino Linotype" w:cs="Arial"/>
          <w:b/>
          <w:sz w:val="24"/>
          <w:szCs w:val="24"/>
        </w:rPr>
        <w:t xml:space="preserve">     </w:t>
      </w:r>
      <w:r>
        <w:rPr>
          <w:rFonts w:ascii="Palatino Linotype" w:hAnsi="Palatino Linotype" w:cs="Arial"/>
          <w:b/>
          <w:sz w:val="24"/>
          <w:szCs w:val="24"/>
        </w:rPr>
        <w:t>17</w:t>
      </w:r>
      <w:r w:rsidR="00127579">
        <w:rPr>
          <w:rFonts w:ascii="Palatino Linotype" w:hAnsi="Palatino Linotype" w:cs="Arial"/>
          <w:b/>
          <w:sz w:val="24"/>
          <w:szCs w:val="24"/>
        </w:rPr>
        <w:t>.02.2022</w:t>
      </w:r>
      <w:r w:rsidR="003C118B" w:rsidRPr="00581131">
        <w:rPr>
          <w:rFonts w:ascii="Palatino Linotype" w:hAnsi="Palatino Linotype" w:cs="Arial"/>
          <w:b/>
          <w:sz w:val="24"/>
          <w:szCs w:val="24"/>
        </w:rPr>
        <w:t xml:space="preserve"> </w:t>
      </w:r>
    </w:p>
    <w:p w:rsidR="003C118B" w:rsidRPr="00581131" w:rsidRDefault="003C118B" w:rsidP="003C118B">
      <w:pPr>
        <w:spacing w:line="360" w:lineRule="auto"/>
        <w:rPr>
          <w:rFonts w:ascii="Palatino Linotype" w:hAnsi="Palatino Linotype" w:cs="Arial"/>
          <w:b/>
          <w:sz w:val="24"/>
          <w:szCs w:val="24"/>
        </w:rPr>
      </w:pPr>
    </w:p>
    <w:p w:rsidR="00581131" w:rsidRDefault="00581131" w:rsidP="00581131">
      <w:pPr>
        <w:spacing w:line="360" w:lineRule="auto"/>
        <w:rPr>
          <w:rFonts w:ascii="Palatino Linotype" w:hAnsi="Palatino Linotype" w:cs="Arial"/>
          <w:b/>
          <w:sz w:val="24"/>
          <w:szCs w:val="24"/>
        </w:rPr>
      </w:pPr>
    </w:p>
    <w:p w:rsidR="002F69C3" w:rsidRPr="00581131" w:rsidRDefault="002F69C3" w:rsidP="00581131">
      <w:pPr>
        <w:spacing w:line="360" w:lineRule="auto"/>
        <w:rPr>
          <w:rFonts w:ascii="Palatino Linotype" w:hAnsi="Palatino Linotype" w:cs="Arial"/>
          <w:b/>
          <w:sz w:val="24"/>
          <w:szCs w:val="24"/>
        </w:rPr>
      </w:pPr>
    </w:p>
    <w:p w:rsidR="003C118B" w:rsidRPr="00581131" w:rsidRDefault="003C118B" w:rsidP="00127579">
      <w:pPr>
        <w:tabs>
          <w:tab w:val="left" w:pos="0"/>
        </w:tabs>
        <w:spacing w:line="360" w:lineRule="auto"/>
        <w:jc w:val="center"/>
        <w:rPr>
          <w:rFonts w:ascii="Palatino Linotype" w:hAnsi="Palatino Linotype"/>
          <w:b/>
          <w:caps/>
          <w:sz w:val="24"/>
          <w:szCs w:val="24"/>
        </w:rPr>
      </w:pPr>
      <w:r w:rsidRPr="00581131">
        <w:rPr>
          <w:rFonts w:ascii="Palatino Linotype" w:hAnsi="Palatino Linotype"/>
          <w:b/>
          <w:sz w:val="24"/>
          <w:szCs w:val="24"/>
        </w:rPr>
        <w:t xml:space="preserve">În </w:t>
      </w:r>
      <w:proofErr w:type="spellStart"/>
      <w:r w:rsidRPr="00581131">
        <w:rPr>
          <w:rFonts w:ascii="Palatino Linotype" w:hAnsi="Palatino Linotype"/>
          <w:b/>
          <w:sz w:val="24"/>
          <w:szCs w:val="24"/>
        </w:rPr>
        <w:t>atenţia</w:t>
      </w:r>
      <w:proofErr w:type="spellEnd"/>
      <w:r w:rsidRPr="00581131">
        <w:rPr>
          <w:rFonts w:ascii="Palatino Linotype" w:hAnsi="Palatino Linotype"/>
          <w:b/>
          <w:sz w:val="24"/>
          <w:szCs w:val="24"/>
        </w:rPr>
        <w:t xml:space="preserve"> do</w:t>
      </w:r>
      <w:r w:rsidR="00127579">
        <w:rPr>
          <w:rFonts w:ascii="Palatino Linotype" w:hAnsi="Palatino Linotype"/>
          <w:b/>
          <w:sz w:val="24"/>
          <w:szCs w:val="24"/>
        </w:rPr>
        <w:t>mnului</w:t>
      </w:r>
      <w:r w:rsidR="002F69C3">
        <w:rPr>
          <w:rFonts w:ascii="Palatino Linotype" w:hAnsi="Palatino Linotype"/>
          <w:b/>
          <w:sz w:val="24"/>
          <w:szCs w:val="24"/>
        </w:rPr>
        <w:t xml:space="preserve"> </w:t>
      </w:r>
      <w:r w:rsidR="00423D1E">
        <w:rPr>
          <w:rFonts w:ascii="Palatino Linotype" w:hAnsi="Palatino Linotype"/>
          <w:b/>
          <w:sz w:val="24"/>
          <w:szCs w:val="24"/>
        </w:rPr>
        <w:t>Alex Costache</w:t>
      </w:r>
    </w:p>
    <w:p w:rsidR="003C118B" w:rsidRDefault="003C118B" w:rsidP="003C118B">
      <w:pPr>
        <w:spacing w:line="360" w:lineRule="auto"/>
        <w:ind w:left="720"/>
        <w:rPr>
          <w:rFonts w:ascii="Palatino Linotype" w:hAnsi="Palatino Linotype"/>
          <w:b/>
          <w:sz w:val="24"/>
          <w:szCs w:val="24"/>
        </w:rPr>
      </w:pPr>
    </w:p>
    <w:p w:rsidR="003C118B" w:rsidRPr="00581131" w:rsidRDefault="00987032" w:rsidP="00127579">
      <w:pPr>
        <w:spacing w:line="360" w:lineRule="auto"/>
        <w:ind w:firstLine="567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t>Stimate domn</w:t>
      </w:r>
      <w:r w:rsidR="003C118B" w:rsidRPr="00581131">
        <w:rPr>
          <w:rFonts w:ascii="Palatino Linotype" w:hAnsi="Palatino Linotype"/>
          <w:b/>
          <w:sz w:val="24"/>
          <w:szCs w:val="24"/>
        </w:rPr>
        <w:t xml:space="preserve">,  </w:t>
      </w:r>
    </w:p>
    <w:p w:rsidR="003C118B" w:rsidRPr="00581131" w:rsidRDefault="003C118B" w:rsidP="003C118B">
      <w:pPr>
        <w:spacing w:line="360" w:lineRule="auto"/>
        <w:ind w:left="720"/>
        <w:rPr>
          <w:rFonts w:ascii="Palatino Linotype" w:hAnsi="Palatino Linotype"/>
          <w:b/>
          <w:sz w:val="24"/>
          <w:szCs w:val="24"/>
        </w:rPr>
      </w:pPr>
      <w:r w:rsidRPr="00581131">
        <w:rPr>
          <w:rFonts w:ascii="Palatino Linotype" w:hAnsi="Palatino Linotype"/>
          <w:b/>
          <w:sz w:val="24"/>
          <w:szCs w:val="24"/>
        </w:rPr>
        <w:t xml:space="preserve">                                           </w:t>
      </w:r>
    </w:p>
    <w:p w:rsidR="00E0251F" w:rsidRDefault="00AE4346" w:rsidP="00987032">
      <w:pPr>
        <w:spacing w:line="360" w:lineRule="auto"/>
        <w:ind w:firstLine="567"/>
        <w:jc w:val="both"/>
        <w:rPr>
          <w:rFonts w:ascii="Palatino Linotype" w:hAnsi="Palatino Linotype"/>
          <w:sz w:val="24"/>
          <w:szCs w:val="24"/>
        </w:rPr>
      </w:pPr>
      <w:r w:rsidRPr="00581131">
        <w:rPr>
          <w:rFonts w:ascii="Palatino Linotype" w:hAnsi="Palatino Linotype"/>
          <w:sz w:val="24"/>
          <w:szCs w:val="24"/>
        </w:rPr>
        <w:t>Cu referire la cererea</w:t>
      </w:r>
      <w:r w:rsidR="00520A6C" w:rsidRPr="00581131">
        <w:rPr>
          <w:rFonts w:ascii="Palatino Linotype" w:hAnsi="Palatino Linotype"/>
          <w:sz w:val="24"/>
          <w:szCs w:val="24"/>
        </w:rPr>
        <w:t xml:space="preserve"> pe care </w:t>
      </w:r>
      <w:proofErr w:type="spellStart"/>
      <w:r w:rsidR="003C118B" w:rsidRPr="00581131">
        <w:rPr>
          <w:rFonts w:ascii="Palatino Linotype" w:hAnsi="Palatino Linotype"/>
          <w:sz w:val="24"/>
          <w:szCs w:val="24"/>
        </w:rPr>
        <w:t>aţi</w:t>
      </w:r>
      <w:proofErr w:type="spellEnd"/>
      <w:r w:rsidR="003C118B" w:rsidRPr="0058113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C118B" w:rsidRPr="00581131">
        <w:rPr>
          <w:rFonts w:ascii="Palatino Linotype" w:hAnsi="Palatino Linotype"/>
          <w:sz w:val="24"/>
          <w:szCs w:val="24"/>
        </w:rPr>
        <w:t>adresat-o</w:t>
      </w:r>
      <w:proofErr w:type="spellEnd"/>
      <w:r w:rsidR="003C118B" w:rsidRPr="0058113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C118B" w:rsidRPr="00581131">
        <w:rPr>
          <w:rFonts w:ascii="Palatino Linotype" w:hAnsi="Palatino Linotype"/>
          <w:sz w:val="24"/>
          <w:szCs w:val="24"/>
        </w:rPr>
        <w:t>instituţiei</w:t>
      </w:r>
      <w:proofErr w:type="spellEnd"/>
      <w:r w:rsidR="003C118B" w:rsidRPr="00581131">
        <w:rPr>
          <w:rFonts w:ascii="Palatino Linotype" w:hAnsi="Palatino Linotype"/>
          <w:sz w:val="24"/>
          <w:szCs w:val="24"/>
        </w:rPr>
        <w:t xml:space="preserve"> noastre, înregistrată la Biroul de informare </w:t>
      </w:r>
      <w:proofErr w:type="spellStart"/>
      <w:r w:rsidR="003C118B" w:rsidRPr="00581131">
        <w:rPr>
          <w:rFonts w:ascii="Palatino Linotype" w:hAnsi="Palatino Linotype"/>
          <w:sz w:val="24"/>
          <w:szCs w:val="24"/>
        </w:rPr>
        <w:t>şi</w:t>
      </w:r>
      <w:proofErr w:type="spellEnd"/>
      <w:r w:rsidR="003C118B" w:rsidRPr="0058113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C118B" w:rsidRPr="00581131">
        <w:rPr>
          <w:rFonts w:ascii="Palatino Linotype" w:hAnsi="Palatino Linotype"/>
          <w:sz w:val="24"/>
          <w:szCs w:val="24"/>
        </w:rPr>
        <w:t>relaţii</w:t>
      </w:r>
      <w:proofErr w:type="spellEnd"/>
      <w:r w:rsidR="003C118B" w:rsidRPr="00581131">
        <w:rPr>
          <w:rFonts w:ascii="Palatino Linotype" w:hAnsi="Palatino Linotype"/>
          <w:sz w:val="24"/>
          <w:szCs w:val="24"/>
        </w:rPr>
        <w:t xml:space="preserve"> publice sub numărul de mai sus, vă comunicăm </w:t>
      </w:r>
      <w:r w:rsidR="00423D1E">
        <w:rPr>
          <w:rFonts w:ascii="Palatino Linotype" w:hAnsi="Palatino Linotype"/>
          <w:sz w:val="24"/>
          <w:szCs w:val="24"/>
        </w:rPr>
        <w:t>următoarele:</w:t>
      </w:r>
    </w:p>
    <w:p w:rsidR="00BF22FD" w:rsidRDefault="0036391C" w:rsidP="00987032">
      <w:pPr>
        <w:spacing w:line="360" w:lineRule="auto"/>
        <w:ind w:firstLine="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Cele patru </w:t>
      </w:r>
      <w:bookmarkStart w:id="0" w:name="_GoBack"/>
      <w:bookmarkEnd w:id="0"/>
      <w:r w:rsidR="00423D1E">
        <w:rPr>
          <w:rFonts w:ascii="Palatino Linotype" w:hAnsi="Palatino Linotype"/>
          <w:sz w:val="24"/>
          <w:szCs w:val="24"/>
        </w:rPr>
        <w:t xml:space="preserve">dispoziții legale în privința cărora au fost admise excepțiile de neconstituționalitate se pot grupa în două instituții, cea a controlului efectuat de președintele Înaltei Curți de Casație și Justiție în privința punerii în executare a mandatelor de supraveghere tehnică,  </w:t>
      </w:r>
      <w:r w:rsidR="003F5B38">
        <w:rPr>
          <w:rFonts w:ascii="Palatino Linotype" w:hAnsi="Palatino Linotype"/>
          <w:sz w:val="24"/>
          <w:szCs w:val="24"/>
        </w:rPr>
        <w:t>respectiv cea privind atribuțiile stabilite pentru Serviciul Român de Informații ca organ de cercetare penală special, pentru o categorie limitată de infracțiuni.</w:t>
      </w:r>
    </w:p>
    <w:p w:rsidR="003F5B38" w:rsidRDefault="003F5B38" w:rsidP="00987032">
      <w:pPr>
        <w:spacing w:line="360" w:lineRule="auto"/>
        <w:ind w:firstLine="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Impactul concret al declarării neconstituționalității acestor dispoziții va putea fi examinat doar pentru cele din urmă, după publicarea deciziei în Monitorul Oficial.</w:t>
      </w:r>
    </w:p>
    <w:p w:rsidR="00EB2E08" w:rsidRDefault="00EB2E08" w:rsidP="00987032">
      <w:pPr>
        <w:spacing w:line="360" w:lineRule="auto"/>
        <w:ind w:firstLine="567"/>
        <w:jc w:val="both"/>
        <w:rPr>
          <w:rFonts w:ascii="Palatino Linotype" w:hAnsi="Palatino Linotype"/>
          <w:sz w:val="24"/>
          <w:szCs w:val="24"/>
        </w:rPr>
      </w:pPr>
    </w:p>
    <w:p w:rsidR="00EB2E08" w:rsidRDefault="00EB2E08" w:rsidP="00987032">
      <w:pPr>
        <w:spacing w:line="360" w:lineRule="auto"/>
        <w:ind w:firstLine="567"/>
        <w:jc w:val="both"/>
        <w:rPr>
          <w:rFonts w:ascii="Palatino Linotype" w:hAnsi="Palatino Linotype"/>
          <w:sz w:val="24"/>
          <w:szCs w:val="24"/>
        </w:rPr>
      </w:pPr>
    </w:p>
    <w:p w:rsidR="00EB2E08" w:rsidRDefault="00EB2E08" w:rsidP="00987032">
      <w:pPr>
        <w:spacing w:line="360" w:lineRule="auto"/>
        <w:ind w:firstLine="567"/>
        <w:jc w:val="both"/>
        <w:rPr>
          <w:rFonts w:ascii="Palatino Linotype" w:hAnsi="Palatino Linotype"/>
          <w:sz w:val="24"/>
          <w:szCs w:val="24"/>
          <w:lang w:bidi="ro-RO"/>
        </w:rPr>
      </w:pPr>
    </w:p>
    <w:p w:rsidR="003C118B" w:rsidRPr="00581131" w:rsidRDefault="003C118B" w:rsidP="005B03BE">
      <w:pPr>
        <w:spacing w:line="360" w:lineRule="auto"/>
        <w:rPr>
          <w:b/>
          <w:sz w:val="24"/>
          <w:szCs w:val="24"/>
        </w:rPr>
      </w:pPr>
    </w:p>
    <w:p w:rsidR="00947BA0" w:rsidRPr="00581131" w:rsidRDefault="00947BA0" w:rsidP="00947BA0">
      <w:pPr>
        <w:spacing w:line="360" w:lineRule="auto"/>
        <w:ind w:left="60" w:right="340" w:firstLine="700"/>
        <w:rPr>
          <w:rFonts w:ascii="Palatino Linotype" w:hAnsi="Palatino Linotype"/>
          <w:sz w:val="24"/>
          <w:szCs w:val="24"/>
        </w:rPr>
      </w:pPr>
    </w:p>
    <w:p w:rsidR="00520A6C" w:rsidRPr="00581131" w:rsidRDefault="00581131" w:rsidP="00520A6C">
      <w:pPr>
        <w:spacing w:line="360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581131">
        <w:rPr>
          <w:rFonts w:ascii="Palatino Linotype" w:hAnsi="Palatino Linotype" w:cs="Arial"/>
          <w:b/>
          <w:sz w:val="24"/>
          <w:szCs w:val="24"/>
        </w:rPr>
        <w:t>BIROUL DE INFORMARE ȘI RELAȚII PUBLICE</w:t>
      </w:r>
    </w:p>
    <w:p w:rsidR="003E2D5B" w:rsidRPr="00581131" w:rsidRDefault="003E2D5B">
      <w:pPr>
        <w:spacing w:line="360" w:lineRule="auto"/>
        <w:rPr>
          <w:rFonts w:ascii="Palatino Linotype" w:hAnsi="Palatino Linotype"/>
          <w:sz w:val="24"/>
          <w:szCs w:val="24"/>
        </w:rPr>
      </w:pPr>
    </w:p>
    <w:p w:rsidR="00581131" w:rsidRDefault="003E2D5B">
      <w:pPr>
        <w:spacing w:line="360" w:lineRule="auto"/>
        <w:rPr>
          <w:rFonts w:ascii="Palatino Linotype" w:hAnsi="Palatino Linotype"/>
          <w:sz w:val="24"/>
          <w:szCs w:val="24"/>
        </w:rPr>
      </w:pPr>
      <w:r w:rsidRPr="00581131">
        <w:rPr>
          <w:rFonts w:ascii="Palatino Linotype" w:hAnsi="Palatino Linotype"/>
          <w:sz w:val="24"/>
          <w:szCs w:val="24"/>
        </w:rPr>
        <w:tab/>
      </w:r>
      <w:r w:rsidRPr="00581131">
        <w:rPr>
          <w:rFonts w:ascii="Palatino Linotype" w:hAnsi="Palatino Linotype"/>
          <w:sz w:val="24"/>
          <w:szCs w:val="24"/>
        </w:rPr>
        <w:tab/>
      </w:r>
    </w:p>
    <w:sectPr w:rsidR="00581131" w:rsidSect="00306FCB">
      <w:headerReference w:type="default" r:id="rId8"/>
      <w:footerReference w:type="default" r:id="rId9"/>
      <w:pgSz w:w="11906" w:h="16838"/>
      <w:pgMar w:top="709" w:right="851" w:bottom="851" w:left="851" w:header="80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29E" w:rsidRDefault="00A9529E">
      <w:r>
        <w:separator/>
      </w:r>
    </w:p>
  </w:endnote>
  <w:endnote w:type="continuationSeparator" w:id="0">
    <w:p w:rsidR="00A9529E" w:rsidRDefault="00A9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B37" w:rsidRPr="00CD52E2" w:rsidRDefault="000F4B37" w:rsidP="009E2018">
    <w:pPr>
      <w:pStyle w:val="Footer"/>
      <w:jc w:val="center"/>
    </w:pPr>
    <w:r w:rsidRPr="00CD52E2">
      <w:t xml:space="preserve">ROMÂNIA, </w:t>
    </w:r>
    <w:proofErr w:type="spellStart"/>
    <w:r w:rsidRPr="00CD52E2">
      <w:t>Bucureşti</w:t>
    </w:r>
    <w:proofErr w:type="spellEnd"/>
    <w:r w:rsidRPr="00CD52E2">
      <w:t xml:space="preserve">, </w:t>
    </w:r>
    <w:proofErr w:type="spellStart"/>
    <w:r w:rsidRPr="00CD52E2">
      <w:t>Bvd</w:t>
    </w:r>
    <w:proofErr w:type="spellEnd"/>
    <w:r w:rsidRPr="00CD52E2">
      <w:t xml:space="preserve">. </w:t>
    </w:r>
    <w:proofErr w:type="spellStart"/>
    <w:r w:rsidRPr="00CD52E2">
      <w:t>Libertăţii</w:t>
    </w:r>
    <w:proofErr w:type="spellEnd"/>
    <w:r w:rsidRPr="00CD52E2">
      <w:t xml:space="preserve"> nr.12-14, Sector 5</w:t>
    </w:r>
  </w:p>
  <w:p w:rsidR="000F4B37" w:rsidRDefault="005A4BFB" w:rsidP="004C1521">
    <w:pPr>
      <w:pStyle w:val="Footer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228600</wp:posOffset>
              </wp:positionH>
              <wp:positionV relativeFrom="paragraph">
                <wp:posOffset>-192405</wp:posOffset>
              </wp:positionV>
              <wp:extent cx="6057265" cy="2540"/>
              <wp:effectExtent l="0" t="0" r="635" b="16510"/>
              <wp:wrapTopAndBottom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265" cy="254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D518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pt,-15.15pt" to="494.95pt,-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e8GgIAACwEAAAOAAAAZHJzL2Uyb0RvYy54bWysU9uO2jAQfa/Uf7D8DknYwEJEWFUJ9IV2&#10;kXb3A4ztEKuObdmGgKr+e8fm0tJ9qaoqkuPLmeMzc8bzp2Mn0YFbJ7QqcTZMMeKKaibUrsRvr6vB&#10;FCPniWJEasVLfOIOPy0+fpj3puAj3WrJuEVAolzRmxK33psiSRxteUfcUBuu4LDRtiMelnaXMEt6&#10;YO9kMkrTSdJry4zVlDsHu/X5EC8if9Nw6p+bxnGPZIlBm4+jjeM2jMliToqdJaYV9CKD/IOKjggF&#10;l96oauIJ2lvxjqoT1GqnGz+kukt00wjKYw6QTZb+kc1LSwyPuUBxnLmVyf0/Wvr1sLFIsBI/YKRI&#10;BxatheIoC5XpjSsAUKmNDbnRo3oxa02/OaR01RK141Hh68lAWIxI7kLCwhng3/ZfNAMM2Xsdy3Rs&#10;bBcooQDoGN043dzgR48obE7S8eNoMsaIwtlonEezElJcY411/jPXHQqTEkuQHbnJYe08qAfoFRKu&#10;UnolpIx+S4V6EDxLx2mMcFoKFk4DztndtpIWHQi0TJWGL9QC2O5gVu8Vi2wtJ2x5mXsi5HkOeKkC&#10;H6QDei6zc098n6Wz5XQ5zQf5aLIc5GldDz6tqnwwWWWP4/qhrqo6+xGkZXnRCsa4Cuqu/Znlf+f/&#10;5aWcO+vWobc6JPfsMUUQe/1H0dHPYOG5GbaanTY2VCNYCy0ZwZfnE3r+93VE/Xrki58AAAD//wMA&#10;UEsDBBQABgAIAAAAIQBqT3sh3gAAAAoBAAAPAAAAZHJzL2Rvd25yZXYueG1sTI9BT8MwDIXvSPyH&#10;yEjctpQVTW1pOiEkjpPY2AFuaWOSao1Tmmzr/j3mBDfb7+n5e/Vm9oM44xT7QAoelhkIpC6YnqyC&#10;w/vrogARkyajh0Co4IoRNs3tTa0rEy60w/M+WcEhFCutwKU0VlLGzqHXcRlGJNa+wuR14nWy0kz6&#10;wuF+kKssW0uve+IPTo/44rA77k9eQUp2Dle3fbPHdus+iw+9i4/fSt3fzc9PIBLO6c8Mv/iMDg0z&#10;teFEJopBQb7mKknBIs9yEGwoi7IE0fJlxYNsavm/QvMDAAD//wMAUEsBAi0AFAAGAAgAAAAhALaD&#10;OJL+AAAA4QEAABMAAAAAAAAAAAAAAAAAAAAAAFtDb250ZW50X1R5cGVzXS54bWxQSwECLQAUAAYA&#10;CAAAACEAOP0h/9YAAACUAQAACwAAAAAAAAAAAAAAAAAvAQAAX3JlbHMvLnJlbHNQSwECLQAUAAYA&#10;CAAAACEAHqUHvBoCAAAsBAAADgAAAAAAAAAAAAAAAAAuAgAAZHJzL2Uyb0RvYy54bWxQSwECLQAU&#10;AAYACAAAACEAak97Id4AAAAKAQAADwAAAAAAAAAAAAAAAAB0BAAAZHJzL2Rvd25yZXYueG1sUEsF&#10;BgAAAAAEAAQA8wAAAH8FAAAAAA==&#10;" strokecolor="silver" strokeweight="1.5pt">
              <w10:wrap type="topAndBottom" anchorx="margin"/>
            </v:line>
          </w:pict>
        </mc:Fallback>
      </mc:AlternateContent>
    </w:r>
    <w:r w:rsidR="000F4B37" w:rsidRPr="009E2018">
      <w:t>www.mpublic.ro</w:t>
    </w:r>
  </w:p>
  <w:p w:rsidR="000F4B37" w:rsidRPr="00CD52E2" w:rsidRDefault="000F4B37" w:rsidP="004C15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29E" w:rsidRDefault="00A9529E">
      <w:r>
        <w:separator/>
      </w:r>
    </w:p>
  </w:footnote>
  <w:footnote w:type="continuationSeparator" w:id="0">
    <w:p w:rsidR="00A9529E" w:rsidRDefault="00A9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B37" w:rsidRDefault="000F4B37"/>
  <w:p w:rsidR="00306FCB" w:rsidRDefault="00306FCB"/>
  <w:tbl>
    <w:tblPr>
      <w:tblpPr w:leftFromText="180" w:rightFromText="180" w:vertAnchor="text" w:horzAnchor="page" w:tblpX="994" w:tblpY="-927"/>
      <w:tblOverlap w:val="never"/>
      <w:tblW w:w="10348" w:type="dxa"/>
      <w:tblLayout w:type="fixed"/>
      <w:tblLook w:val="01E0" w:firstRow="1" w:lastRow="1" w:firstColumn="1" w:lastColumn="1" w:noHBand="0" w:noVBand="0"/>
    </w:tblPr>
    <w:tblGrid>
      <w:gridCol w:w="1276"/>
      <w:gridCol w:w="7229"/>
      <w:gridCol w:w="1843"/>
    </w:tblGrid>
    <w:tr w:rsidR="00306FCB" w:rsidRPr="00712D66" w:rsidTr="00EA7595">
      <w:trPr>
        <w:trHeight w:val="749"/>
      </w:trPr>
      <w:tc>
        <w:tcPr>
          <w:tcW w:w="127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306FCB" w:rsidRDefault="00306FCB" w:rsidP="00306FCB">
          <w:pPr>
            <w:jc w:val="center"/>
          </w:pPr>
          <w:r w:rsidRPr="00134E42">
            <w:rPr>
              <w:noProof/>
              <w:lang w:val="en-US" w:eastAsia="en-US"/>
            </w:rPr>
            <w:drawing>
              <wp:inline distT="0" distB="0" distL="0" distR="0" wp14:anchorId="331625A3" wp14:editId="73AEA04C">
                <wp:extent cx="871012" cy="1009650"/>
                <wp:effectExtent l="0" t="0" r="5715" b="0"/>
                <wp:docPr id="9" name="Imagine 5" descr="C:\Users\mvoith\AppData\Local\Microsoft\Windows\Temporary Internet Files\Content.Outlook\ZTIA4OGL\stemasisigiliul_modelenoi_2016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voith\AppData\Local\Microsoft\Windows\Temporary Internet Files\Content.Outlook\ZTIA4OGL\stemasisigiliul_modelenoi_2016 (1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9785"/>
                        <a:stretch/>
                      </pic:blipFill>
                      <pic:spPr bwMode="auto">
                        <a:xfrm>
                          <a:off x="0" y="0"/>
                          <a:ext cx="905292" cy="1049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shd w:val="clear" w:color="auto" w:fill="auto"/>
        </w:tcPr>
        <w:p w:rsidR="00306FCB" w:rsidRPr="00712D66" w:rsidRDefault="00306FCB" w:rsidP="00306FCB">
          <w:pPr>
            <w:tabs>
              <w:tab w:val="left" w:pos="1809"/>
            </w:tabs>
            <w:spacing w:before="120"/>
            <w:jc w:val="center"/>
            <w:rPr>
              <w:rFonts w:ascii="Palatino Linotype" w:hAnsi="Palatino Linotype"/>
              <w:sz w:val="22"/>
              <w:szCs w:val="22"/>
              <w:lang w:val="pt-BR"/>
            </w:rPr>
          </w:pPr>
          <w:r w:rsidRPr="00712D66">
            <w:rPr>
              <w:rFonts w:ascii="Palatino Linotype" w:hAnsi="Palatino Linotype"/>
              <w:sz w:val="22"/>
              <w:szCs w:val="22"/>
              <w:lang w:val="pt-BR"/>
            </w:rPr>
            <w:t>MINISTERUL PUBLIC</w:t>
          </w:r>
        </w:p>
        <w:p w:rsidR="00306FCB" w:rsidRPr="00712D66" w:rsidRDefault="00306FCB" w:rsidP="00306FCB">
          <w:pPr>
            <w:spacing w:before="80"/>
            <w:jc w:val="center"/>
            <w:rPr>
              <w:rFonts w:ascii="Palatino Linotype" w:hAnsi="Palatino Linotype"/>
              <w:sz w:val="22"/>
              <w:szCs w:val="22"/>
              <w:lang w:val="fr-FR"/>
            </w:rPr>
          </w:pPr>
          <w:r w:rsidRPr="00712D66">
            <w:rPr>
              <w:rFonts w:ascii="Palatino Linotype" w:hAnsi="Palatino Linotype"/>
              <w:sz w:val="22"/>
              <w:szCs w:val="22"/>
              <w:lang w:val="pt-BR"/>
            </w:rPr>
            <w:t>PARCHETUL DE PE L</w:t>
          </w:r>
          <w:r w:rsidRPr="00712D66">
            <w:rPr>
              <w:rFonts w:ascii="Palatino Linotype" w:hAnsi="Palatino Linotype"/>
              <w:sz w:val="22"/>
              <w:szCs w:val="22"/>
              <w:lang w:val="fr-FR"/>
            </w:rPr>
            <w:t>ÂNGĂ ÎNALTA CURTE DE CASAŢIE ŞI JUSTIŢIE</w:t>
          </w:r>
        </w:p>
        <w:p w:rsidR="00306FCB" w:rsidRPr="00712D66" w:rsidRDefault="00306FCB" w:rsidP="00306FCB">
          <w:pPr>
            <w:spacing w:before="160" w:after="120"/>
            <w:jc w:val="center"/>
            <w:rPr>
              <w:sz w:val="22"/>
              <w:szCs w:val="22"/>
              <w:lang w:val="es-ES"/>
            </w:rPr>
          </w:pPr>
          <w:r w:rsidRPr="00712D66">
            <w:rPr>
              <w:rFonts w:ascii="Palatino Linotype" w:hAnsi="Palatino Linotype"/>
              <w:noProof/>
              <w:sz w:val="22"/>
              <w:szCs w:val="22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488BC2" wp14:editId="3326469A">
                    <wp:simplePos x="0" y="0"/>
                    <wp:positionH relativeFrom="column">
                      <wp:posOffset>66675</wp:posOffset>
                    </wp:positionH>
                    <wp:positionV relativeFrom="paragraph">
                      <wp:posOffset>50165</wp:posOffset>
                    </wp:positionV>
                    <wp:extent cx="4451350" cy="5715"/>
                    <wp:effectExtent l="14605" t="13335" r="10795" b="9525"/>
                    <wp:wrapNone/>
                    <wp:docPr id="2" name="Conector drep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451350" cy="571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DB7B2F3" id="Conector drep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3.95pt" to="355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a8HQIAADYEAAAOAAAAZHJzL2Uyb0RvYy54bWysU8GO2jAQvVfqP1i+QxI2sBARVlUCvWy7&#10;SLv9AGM7xKpjW7YhoKr/3rEJaGkvVVVFcsae8Zs388bLp1Mn0ZFbJ7QqcTZOMeKKaibUvsTf3jaj&#10;OUbOE8WI1IqX+Mwdflp9/LDsTcEnutWScYsARLmiNyVuvTdFkjja8o64sTZcgbPRtiMetnafMEt6&#10;QO9kMknTWdJry4zVlDsHp/XFiVcRv2k49S9N47hHssTAzcfVxnUX1mS1JMXeEtMKOtAg/8CiI0JB&#10;0htUTTxBByv+gOoEtdrpxo+p7hLdNILyWANUk6W/VfPaEsNjLdAcZ25tcv8Pln49bi0SrMQTjBTp&#10;QKIKhKJeW8QsNx5NQo964woIrdTWhirpSb2aZ02/O6R01RK155Hr29kAQBZuJHdXwsYZyLTrv2gG&#10;MeTgdWzYqbFdgIRWoFPU5XzThZ88onCY59PsYQryUfBNH7NpTECK611jnf/MdYeCUWIpVOgaKcjx&#10;2fnAhRTXkHCs9EZIGZWXCvVAeJECenA5LQUL3rix+10lLToSGJ4qDd+Q+C7M6oNiEa3lhK0H2xMh&#10;LzZklyrgQTnAZ7Au0/FjkS7W8/U8H+WT2XqUp3U9+rSp8tFskz1O64e6qursZ6CW5UUrGOMqsLtO&#10;apb/3SQMb+YyY7dZvfUhuUePDQOy138kHfUMEl6GYafZeWuvOsNwxuDhIYXpf78H+/1zX/0CAAD/&#10;/wMAUEsDBBQABgAIAAAAIQA5viEE2QAAAAYBAAAPAAAAZHJzL2Rvd25yZXYueG1sTI7BTsMwEETv&#10;SPyDtUjcqBMENIQ4FULiWIm2HOC2SRY7arwOsdumf89yguPTjGZetZr9oI40xT6wgXyRgSJuQ9ez&#10;NfC+e70pQMWE3OEQmAycKcKqvryosOzCiTd03CarZIRjiQZcSmOpdWwdeYyLMBJL9hUmj0lwsrqb&#10;8CTjftC3WfagPfYsDw5HenHU7rcHbyAlO4ezW7/ZfbN2n8UHbuLdtzHXV/PzE6hEc/orw6++qEMt&#10;Tk04cBfVIJzdS9PA8hGUxMs8F24MFAXoutL/9esfAAAA//8DAFBLAQItABQABgAIAAAAIQC2gziS&#10;/gAAAOEBAAATAAAAAAAAAAAAAAAAAAAAAABbQ29udGVudF9UeXBlc10ueG1sUEsBAi0AFAAGAAgA&#10;AAAhADj9If/WAAAAlAEAAAsAAAAAAAAAAAAAAAAALwEAAF9yZWxzLy5yZWxzUEsBAi0AFAAGAAgA&#10;AAAhAC3NlrwdAgAANgQAAA4AAAAAAAAAAAAAAAAALgIAAGRycy9lMm9Eb2MueG1sUEsBAi0AFAAG&#10;AAgAAAAhADm+IQTZAAAABgEAAA8AAAAAAAAAAAAAAAAAdwQAAGRycy9kb3ducmV2LnhtbFBLBQYA&#10;AAAABAAEAPMAAAB9BQAAAAA=&#10;" strokecolor="silver" strokeweight="1.5pt"/>
                </w:pict>
              </mc:Fallback>
            </mc:AlternateContent>
          </w:r>
          <w:r>
            <w:rPr>
              <w:rFonts w:ascii="Palatino Linotype" w:hAnsi="Palatino Linotype"/>
              <w:sz w:val="22"/>
              <w:szCs w:val="22"/>
              <w:lang w:val="es-ES"/>
            </w:rPr>
            <w:t xml:space="preserve">Biroul de informare </w:t>
          </w:r>
          <w:proofErr w:type="spellStart"/>
          <w:r>
            <w:rPr>
              <w:rFonts w:ascii="Palatino Linotype" w:hAnsi="Palatino Linotype"/>
              <w:sz w:val="22"/>
              <w:szCs w:val="22"/>
              <w:lang w:val="es-ES"/>
            </w:rPr>
            <w:t>şi</w:t>
          </w:r>
          <w:proofErr w:type="spellEnd"/>
          <w:r>
            <w:rPr>
              <w:rFonts w:ascii="Palatino Linotype" w:hAnsi="Palatino Linotype"/>
              <w:sz w:val="22"/>
              <w:szCs w:val="22"/>
              <w:lang w:val="es-ES"/>
            </w:rPr>
            <w:t xml:space="preserve"> </w:t>
          </w:r>
          <w:proofErr w:type="spellStart"/>
          <w:r>
            <w:rPr>
              <w:rFonts w:ascii="Palatino Linotype" w:hAnsi="Palatino Linotype"/>
              <w:sz w:val="22"/>
              <w:szCs w:val="22"/>
              <w:lang w:val="es-ES"/>
            </w:rPr>
            <w:t>relaţii</w:t>
          </w:r>
          <w:proofErr w:type="spellEnd"/>
          <w:r>
            <w:rPr>
              <w:rFonts w:ascii="Palatino Linotype" w:hAnsi="Palatino Linotype"/>
              <w:sz w:val="22"/>
              <w:szCs w:val="22"/>
              <w:lang w:val="es-ES"/>
            </w:rPr>
            <w:t xml:space="preserve"> </w:t>
          </w:r>
          <w:proofErr w:type="spellStart"/>
          <w:r>
            <w:rPr>
              <w:rFonts w:ascii="Palatino Linotype" w:hAnsi="Palatino Linotype"/>
              <w:sz w:val="22"/>
              <w:szCs w:val="22"/>
              <w:lang w:val="es-ES"/>
            </w:rPr>
            <w:t>publice</w:t>
          </w:r>
          <w:proofErr w:type="spellEnd"/>
        </w:p>
      </w:tc>
      <w:tc>
        <w:tcPr>
          <w:tcW w:w="1843" w:type="dxa"/>
        </w:tcPr>
        <w:p w:rsidR="00306FCB" w:rsidRDefault="00306FCB" w:rsidP="00306FCB">
          <w:pPr>
            <w:tabs>
              <w:tab w:val="left" w:pos="1809"/>
            </w:tabs>
            <w:spacing w:before="120"/>
            <w:rPr>
              <w:rFonts w:ascii="Palatino Linotype" w:hAnsi="Palatino Linotype"/>
              <w:sz w:val="22"/>
              <w:szCs w:val="22"/>
              <w:lang w:val="pt-BR"/>
            </w:rPr>
          </w:pPr>
        </w:p>
      </w:tc>
    </w:tr>
  </w:tbl>
  <w:p w:rsidR="000F4B37" w:rsidRPr="00D53B22" w:rsidRDefault="000F4B37" w:rsidP="00306FCB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9D4"/>
    <w:multiLevelType w:val="hybridMultilevel"/>
    <w:tmpl w:val="B4BE5DFA"/>
    <w:lvl w:ilvl="0" w:tplc="E9FAAAA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B6DCB"/>
    <w:multiLevelType w:val="hybridMultilevel"/>
    <w:tmpl w:val="31782442"/>
    <w:lvl w:ilvl="0" w:tplc="E9FAAAA0">
      <w:start w:val="2"/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1C49D7"/>
    <w:multiLevelType w:val="hybridMultilevel"/>
    <w:tmpl w:val="CFE8A3B4"/>
    <w:lvl w:ilvl="0" w:tplc="03E82E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79351B"/>
    <w:multiLevelType w:val="hybridMultilevel"/>
    <w:tmpl w:val="64B029F4"/>
    <w:lvl w:ilvl="0" w:tplc="A0520F4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2C6DF2"/>
    <w:multiLevelType w:val="multilevel"/>
    <w:tmpl w:val="38C41144"/>
    <w:lvl w:ilvl="0">
      <w:start w:val="1"/>
      <w:numFmt w:val="upperLetter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44"/>
    <w:rsid w:val="00000F12"/>
    <w:rsid w:val="00012137"/>
    <w:rsid w:val="00013252"/>
    <w:rsid w:val="00044655"/>
    <w:rsid w:val="000753D8"/>
    <w:rsid w:val="000A3B54"/>
    <w:rsid w:val="000D1BB7"/>
    <w:rsid w:val="000D789A"/>
    <w:rsid w:val="000E0079"/>
    <w:rsid w:val="000E4F7E"/>
    <w:rsid w:val="000F4B37"/>
    <w:rsid w:val="00121169"/>
    <w:rsid w:val="00127579"/>
    <w:rsid w:val="0014047A"/>
    <w:rsid w:val="00174DC4"/>
    <w:rsid w:val="00176AC3"/>
    <w:rsid w:val="00176F44"/>
    <w:rsid w:val="00185319"/>
    <w:rsid w:val="001960A7"/>
    <w:rsid w:val="0019635F"/>
    <w:rsid w:val="00196BD8"/>
    <w:rsid w:val="00196BEC"/>
    <w:rsid w:val="001A3442"/>
    <w:rsid w:val="001B5891"/>
    <w:rsid w:val="001C3A3E"/>
    <w:rsid w:val="001D03CA"/>
    <w:rsid w:val="001E3CD9"/>
    <w:rsid w:val="001F017B"/>
    <w:rsid w:val="00230754"/>
    <w:rsid w:val="00250627"/>
    <w:rsid w:val="00264AB7"/>
    <w:rsid w:val="0028171C"/>
    <w:rsid w:val="00286DAC"/>
    <w:rsid w:val="00292820"/>
    <w:rsid w:val="002C26BD"/>
    <w:rsid w:val="002C3E69"/>
    <w:rsid w:val="002C4B1E"/>
    <w:rsid w:val="002F69C3"/>
    <w:rsid w:val="00301A1F"/>
    <w:rsid w:val="00306FCB"/>
    <w:rsid w:val="003155B4"/>
    <w:rsid w:val="00336D1A"/>
    <w:rsid w:val="0036391C"/>
    <w:rsid w:val="00365FE8"/>
    <w:rsid w:val="00366797"/>
    <w:rsid w:val="0037425D"/>
    <w:rsid w:val="00381D90"/>
    <w:rsid w:val="0038692A"/>
    <w:rsid w:val="003909AB"/>
    <w:rsid w:val="003B09D3"/>
    <w:rsid w:val="003C118B"/>
    <w:rsid w:val="003D0CBF"/>
    <w:rsid w:val="003E2D5B"/>
    <w:rsid w:val="003F0A36"/>
    <w:rsid w:val="003F5B38"/>
    <w:rsid w:val="004079CB"/>
    <w:rsid w:val="00423D1E"/>
    <w:rsid w:val="00443EC2"/>
    <w:rsid w:val="00447E98"/>
    <w:rsid w:val="004507E1"/>
    <w:rsid w:val="00454106"/>
    <w:rsid w:val="00454623"/>
    <w:rsid w:val="00456D19"/>
    <w:rsid w:val="0048351C"/>
    <w:rsid w:val="00487274"/>
    <w:rsid w:val="00497D2E"/>
    <w:rsid w:val="004B36A4"/>
    <w:rsid w:val="004C1521"/>
    <w:rsid w:val="004C5EB8"/>
    <w:rsid w:val="004E098F"/>
    <w:rsid w:val="004E6D7F"/>
    <w:rsid w:val="00512D8B"/>
    <w:rsid w:val="00520A6C"/>
    <w:rsid w:val="005557AB"/>
    <w:rsid w:val="00562202"/>
    <w:rsid w:val="00573916"/>
    <w:rsid w:val="00581131"/>
    <w:rsid w:val="0058119E"/>
    <w:rsid w:val="00581473"/>
    <w:rsid w:val="0058390D"/>
    <w:rsid w:val="00595198"/>
    <w:rsid w:val="005A27CF"/>
    <w:rsid w:val="005A4BFB"/>
    <w:rsid w:val="005B03BE"/>
    <w:rsid w:val="005E060B"/>
    <w:rsid w:val="005E6869"/>
    <w:rsid w:val="00621D73"/>
    <w:rsid w:val="006227F9"/>
    <w:rsid w:val="006358E7"/>
    <w:rsid w:val="00646DFE"/>
    <w:rsid w:val="00674307"/>
    <w:rsid w:val="00683AA7"/>
    <w:rsid w:val="0069366E"/>
    <w:rsid w:val="006B2F47"/>
    <w:rsid w:val="006B6FCF"/>
    <w:rsid w:val="006C0042"/>
    <w:rsid w:val="006C65CF"/>
    <w:rsid w:val="006D0066"/>
    <w:rsid w:val="006D5AF0"/>
    <w:rsid w:val="006E08AF"/>
    <w:rsid w:val="006E4307"/>
    <w:rsid w:val="006F1FB6"/>
    <w:rsid w:val="006F3706"/>
    <w:rsid w:val="006F6932"/>
    <w:rsid w:val="007067E5"/>
    <w:rsid w:val="00727DF7"/>
    <w:rsid w:val="007816E6"/>
    <w:rsid w:val="00786D9C"/>
    <w:rsid w:val="00787C9D"/>
    <w:rsid w:val="007B3484"/>
    <w:rsid w:val="007C2104"/>
    <w:rsid w:val="007D7C73"/>
    <w:rsid w:val="007E21EE"/>
    <w:rsid w:val="007E7F4A"/>
    <w:rsid w:val="007F4C6E"/>
    <w:rsid w:val="008015DD"/>
    <w:rsid w:val="0080164C"/>
    <w:rsid w:val="0081627B"/>
    <w:rsid w:val="00830129"/>
    <w:rsid w:val="008530A5"/>
    <w:rsid w:val="0085661F"/>
    <w:rsid w:val="008847AC"/>
    <w:rsid w:val="008B1C79"/>
    <w:rsid w:val="008B1D81"/>
    <w:rsid w:val="008B6E6F"/>
    <w:rsid w:val="008C22E7"/>
    <w:rsid w:val="008D66A3"/>
    <w:rsid w:val="008E738C"/>
    <w:rsid w:val="008F79F2"/>
    <w:rsid w:val="0090797E"/>
    <w:rsid w:val="009331FC"/>
    <w:rsid w:val="0094654E"/>
    <w:rsid w:val="00947BA0"/>
    <w:rsid w:val="009553BB"/>
    <w:rsid w:val="00963982"/>
    <w:rsid w:val="00981D5D"/>
    <w:rsid w:val="00987032"/>
    <w:rsid w:val="009951CD"/>
    <w:rsid w:val="009E2018"/>
    <w:rsid w:val="00A055EA"/>
    <w:rsid w:val="00A15CCC"/>
    <w:rsid w:val="00A1610D"/>
    <w:rsid w:val="00A30510"/>
    <w:rsid w:val="00A36E6B"/>
    <w:rsid w:val="00A4256D"/>
    <w:rsid w:val="00A5088E"/>
    <w:rsid w:val="00A64C0F"/>
    <w:rsid w:val="00A67035"/>
    <w:rsid w:val="00A82CD6"/>
    <w:rsid w:val="00A9529E"/>
    <w:rsid w:val="00A95E5D"/>
    <w:rsid w:val="00AB3408"/>
    <w:rsid w:val="00AD162E"/>
    <w:rsid w:val="00AE4346"/>
    <w:rsid w:val="00AE54B5"/>
    <w:rsid w:val="00AE5857"/>
    <w:rsid w:val="00AE6029"/>
    <w:rsid w:val="00AE6851"/>
    <w:rsid w:val="00AF321F"/>
    <w:rsid w:val="00AF49C1"/>
    <w:rsid w:val="00AF7F29"/>
    <w:rsid w:val="00B0088B"/>
    <w:rsid w:val="00B37BAF"/>
    <w:rsid w:val="00B423B7"/>
    <w:rsid w:val="00B64808"/>
    <w:rsid w:val="00B83B4C"/>
    <w:rsid w:val="00B95CA1"/>
    <w:rsid w:val="00BA0E08"/>
    <w:rsid w:val="00BB1730"/>
    <w:rsid w:val="00BB3B8F"/>
    <w:rsid w:val="00BB403D"/>
    <w:rsid w:val="00BC039B"/>
    <w:rsid w:val="00BC0A81"/>
    <w:rsid w:val="00BD5C54"/>
    <w:rsid w:val="00BD64E2"/>
    <w:rsid w:val="00BE52E4"/>
    <w:rsid w:val="00BF026F"/>
    <w:rsid w:val="00BF22FD"/>
    <w:rsid w:val="00C20CA6"/>
    <w:rsid w:val="00C35C4B"/>
    <w:rsid w:val="00C35E12"/>
    <w:rsid w:val="00C56D4C"/>
    <w:rsid w:val="00CB1787"/>
    <w:rsid w:val="00CC3697"/>
    <w:rsid w:val="00CD52E2"/>
    <w:rsid w:val="00CE1D80"/>
    <w:rsid w:val="00D00FDF"/>
    <w:rsid w:val="00D13BDC"/>
    <w:rsid w:val="00D15510"/>
    <w:rsid w:val="00D304CC"/>
    <w:rsid w:val="00D37BAE"/>
    <w:rsid w:val="00D4308A"/>
    <w:rsid w:val="00D475B7"/>
    <w:rsid w:val="00D500DE"/>
    <w:rsid w:val="00D53B22"/>
    <w:rsid w:val="00D83263"/>
    <w:rsid w:val="00D915B0"/>
    <w:rsid w:val="00DB3F37"/>
    <w:rsid w:val="00DC16CC"/>
    <w:rsid w:val="00DC7FB9"/>
    <w:rsid w:val="00DD327F"/>
    <w:rsid w:val="00DD3B43"/>
    <w:rsid w:val="00DD6A35"/>
    <w:rsid w:val="00DE5853"/>
    <w:rsid w:val="00DF173B"/>
    <w:rsid w:val="00E0251F"/>
    <w:rsid w:val="00E104B9"/>
    <w:rsid w:val="00E240E2"/>
    <w:rsid w:val="00E2771D"/>
    <w:rsid w:val="00E43DE2"/>
    <w:rsid w:val="00E63891"/>
    <w:rsid w:val="00E71FBE"/>
    <w:rsid w:val="00E87159"/>
    <w:rsid w:val="00E903C5"/>
    <w:rsid w:val="00E91676"/>
    <w:rsid w:val="00EA2F1B"/>
    <w:rsid w:val="00EB2E08"/>
    <w:rsid w:val="00ED095C"/>
    <w:rsid w:val="00ED0D17"/>
    <w:rsid w:val="00ED308A"/>
    <w:rsid w:val="00EF6245"/>
    <w:rsid w:val="00F012F3"/>
    <w:rsid w:val="00F13D78"/>
    <w:rsid w:val="00F16E38"/>
    <w:rsid w:val="00F270D2"/>
    <w:rsid w:val="00F87843"/>
    <w:rsid w:val="00FA5B2E"/>
    <w:rsid w:val="00FB2F05"/>
    <w:rsid w:val="00FC6C80"/>
    <w:rsid w:val="00FE0D07"/>
    <w:rsid w:val="00FE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A1EF4"/>
  <w15:docId w15:val="{6CBCB641-F6F0-415F-882C-1EFA1F43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F44"/>
    <w:rPr>
      <w:rFonts w:ascii="Times New Roman" w:eastAsia="Times New Roman" w:hAnsi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6F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F44"/>
    <w:rPr>
      <w:rFonts w:ascii="Times New Roman" w:hAnsi="Times New Roman" w:cs="Times New Roman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rsid w:val="00176F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F44"/>
    <w:rPr>
      <w:rFonts w:ascii="Times New Roman" w:hAnsi="Times New Roman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176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F44"/>
    <w:rPr>
      <w:rFonts w:ascii="Tahoma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1F0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89A"/>
    <w:rPr>
      <w:color w:val="0000FF" w:themeColor="hyperlink"/>
      <w:u w:val="single"/>
    </w:rPr>
  </w:style>
  <w:style w:type="character" w:customStyle="1" w:styleId="Bodytext5">
    <w:name w:val="Body text (5)_"/>
    <w:basedOn w:val="DefaultParagraphFont"/>
    <w:rsid w:val="00947BA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5"/>
      <w:sz w:val="20"/>
      <w:szCs w:val="20"/>
      <w:u w:val="none"/>
    </w:rPr>
  </w:style>
  <w:style w:type="character" w:customStyle="1" w:styleId="Bodytext">
    <w:name w:val="Body text_"/>
    <w:basedOn w:val="DefaultParagraphFont"/>
    <w:link w:val="BodyText2"/>
    <w:rsid w:val="00947BA0"/>
    <w:rPr>
      <w:rFonts w:ascii="Book Antiqua" w:eastAsia="Book Antiqua" w:hAnsi="Book Antiqua" w:cs="Book Antiqua"/>
      <w:spacing w:val="5"/>
      <w:sz w:val="20"/>
      <w:szCs w:val="20"/>
      <w:shd w:val="clear" w:color="auto" w:fill="FFFFFF"/>
    </w:rPr>
  </w:style>
  <w:style w:type="character" w:customStyle="1" w:styleId="Bodytext5NotItalic">
    <w:name w:val="Body text (5) + Not Italic"/>
    <w:basedOn w:val="Bodytext5"/>
    <w:rsid w:val="00947BA0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50">
    <w:name w:val="Body text (5)"/>
    <w:basedOn w:val="Bodytext5"/>
    <w:rsid w:val="00947BA0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single"/>
      <w:lang w:val="ro-RO" w:eastAsia="ro-RO" w:bidi="ro-RO"/>
    </w:rPr>
  </w:style>
  <w:style w:type="paragraph" w:customStyle="1" w:styleId="BodyText2">
    <w:name w:val="Body Text2"/>
    <w:basedOn w:val="Normal"/>
    <w:link w:val="Bodytext"/>
    <w:rsid w:val="00947BA0"/>
    <w:pPr>
      <w:widowControl w:val="0"/>
      <w:shd w:val="clear" w:color="auto" w:fill="FFFFFF"/>
      <w:spacing w:line="326" w:lineRule="exact"/>
      <w:ind w:hanging="340"/>
      <w:jc w:val="both"/>
    </w:pPr>
    <w:rPr>
      <w:rFonts w:ascii="Book Antiqua" w:eastAsia="Book Antiqua" w:hAnsi="Book Antiqua" w:cs="Book Antiqua"/>
      <w:spacing w:val="5"/>
      <w:lang w:val="en-US" w:eastAsia="en-US"/>
    </w:rPr>
  </w:style>
  <w:style w:type="character" w:customStyle="1" w:styleId="BodytextItalic">
    <w:name w:val="Body text + Italic"/>
    <w:basedOn w:val="Bodytext"/>
    <w:rsid w:val="00947BA0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"/>
    <w:basedOn w:val="DefaultParagraphFont"/>
    <w:rsid w:val="00947BA0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7"/>
      <w:w w:val="100"/>
      <w:position w:val="0"/>
      <w:sz w:val="38"/>
      <w:szCs w:val="38"/>
      <w:u w:val="none"/>
      <w:lang w:val="ro-RO" w:eastAsia="ro-RO" w:bidi="ro-RO"/>
    </w:rPr>
  </w:style>
  <w:style w:type="character" w:customStyle="1" w:styleId="Bodytext6">
    <w:name w:val="Body text (6)_"/>
    <w:basedOn w:val="DefaultParagraphFont"/>
    <w:link w:val="Bodytext60"/>
    <w:rsid w:val="00947BA0"/>
    <w:rPr>
      <w:rFonts w:ascii="Garamond" w:eastAsia="Garamond" w:hAnsi="Garamond" w:cs="Garamond"/>
      <w:sz w:val="8"/>
      <w:szCs w:val="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47BA0"/>
    <w:pPr>
      <w:widowControl w:val="0"/>
      <w:shd w:val="clear" w:color="auto" w:fill="FFFFFF"/>
      <w:spacing w:after="60" w:line="0" w:lineRule="atLeast"/>
      <w:jc w:val="both"/>
    </w:pPr>
    <w:rPr>
      <w:rFonts w:ascii="Garamond" w:eastAsia="Garamond" w:hAnsi="Garamond" w:cs="Garamond"/>
      <w:sz w:val="8"/>
      <w:szCs w:val="8"/>
      <w:lang w:val="en-US" w:eastAsia="en-US"/>
    </w:rPr>
  </w:style>
  <w:style w:type="character" w:customStyle="1" w:styleId="BodytextBold">
    <w:name w:val="Body text + Bold"/>
    <w:aliases w:val="Italic,Spacing 0 pt"/>
    <w:basedOn w:val="DefaultParagraphFont"/>
    <w:rsid w:val="001E3CD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24"/>
      <w:szCs w:val="24"/>
      <w:u w:val="none"/>
      <w:effect w:val="none"/>
      <w:lang w:val="ro-RO" w:eastAsia="ro-RO" w:bidi="ro-RO"/>
    </w:rPr>
  </w:style>
  <w:style w:type="character" w:customStyle="1" w:styleId="BodyText1">
    <w:name w:val="Body Text1"/>
    <w:basedOn w:val="DefaultParagraphFont"/>
    <w:rsid w:val="001E3C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4"/>
      <w:w w:val="100"/>
      <w:position w:val="0"/>
      <w:sz w:val="24"/>
      <w:szCs w:val="24"/>
      <w:u w:val="single"/>
      <w:lang w:val="ro-RO" w:eastAsia="ro-RO" w:bidi="ro-RO"/>
    </w:rPr>
  </w:style>
  <w:style w:type="character" w:styleId="PlaceholderText">
    <w:name w:val="Placeholder Text"/>
    <w:basedOn w:val="DefaultParagraphFont"/>
    <w:uiPriority w:val="99"/>
    <w:semiHidden/>
    <w:rsid w:val="003742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98A92-34CC-42F3-A9BA-6B7EDC96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Ionescu</dc:creator>
  <cp:keywords/>
  <dc:description/>
  <cp:lastModifiedBy>Ionescu Alexandru_Daniel</cp:lastModifiedBy>
  <cp:revision>84</cp:revision>
  <cp:lastPrinted>2022-02-01T14:18:00Z</cp:lastPrinted>
  <dcterms:created xsi:type="dcterms:W3CDTF">2018-04-25T08:05:00Z</dcterms:created>
  <dcterms:modified xsi:type="dcterms:W3CDTF">2022-02-17T14:37:00Z</dcterms:modified>
</cp:coreProperties>
</file>