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78F" w:rsidRPr="005511BC" w:rsidRDefault="002D678F" w:rsidP="002D678F">
      <w:pPr>
        <w:spacing w:after="0" w:line="240" w:lineRule="auto"/>
        <w:jc w:val="both"/>
        <w:rPr>
          <w:rFonts w:ascii="Times New Roman" w:eastAsia="Calibri" w:hAnsi="Times New Roman" w:cs="Times New Roman"/>
          <w:b/>
          <w:sz w:val="28"/>
          <w:szCs w:val="28"/>
          <w:lang w:val="ro-RO"/>
        </w:rPr>
      </w:pPr>
      <w:r w:rsidRPr="005511BC">
        <w:rPr>
          <w:rFonts w:ascii="Times New Roman" w:eastAsia="Calibri" w:hAnsi="Times New Roman" w:cs="Times New Roman"/>
          <w:sz w:val="28"/>
          <w:szCs w:val="28"/>
          <w:lang w:val="ro-RO"/>
        </w:rPr>
        <w:t xml:space="preserve">    </w:t>
      </w:r>
      <w:r w:rsidR="008B54E7">
        <w:rPr>
          <w:rFonts w:ascii="Times New Roman" w:eastAsia="Calibri" w:hAnsi="Times New Roman" w:cs="Times New Roman"/>
          <w:sz w:val="28"/>
          <w:szCs w:val="28"/>
          <w:lang w:val="ro-RO"/>
        </w:rPr>
        <w:t xml:space="preserve">           </w:t>
      </w:r>
      <w:r w:rsidRPr="005511BC">
        <w:rPr>
          <w:rFonts w:ascii="Times New Roman" w:eastAsia="Calibri" w:hAnsi="Times New Roman" w:cs="Times New Roman"/>
          <w:b/>
          <w:sz w:val="28"/>
          <w:szCs w:val="28"/>
          <w:lang w:val="ro-RO"/>
        </w:rPr>
        <w:t>Ministerul Public</w:t>
      </w:r>
      <w:r w:rsidR="008B54E7">
        <w:rPr>
          <w:rFonts w:ascii="Times New Roman" w:eastAsia="Calibri" w:hAnsi="Times New Roman" w:cs="Times New Roman"/>
          <w:b/>
          <w:sz w:val="28"/>
          <w:szCs w:val="28"/>
          <w:lang w:val="ro-RO"/>
        </w:rPr>
        <w:t>,</w:t>
      </w:r>
      <w:r w:rsidRPr="005511BC">
        <w:rPr>
          <w:rFonts w:ascii="Times New Roman" w:eastAsia="Calibri" w:hAnsi="Times New Roman" w:cs="Times New Roman"/>
          <w:b/>
          <w:sz w:val="28"/>
          <w:szCs w:val="28"/>
          <w:lang w:val="ro-RO"/>
        </w:rPr>
        <w:t xml:space="preserve"> </w:t>
      </w:r>
    </w:p>
    <w:p w:rsidR="002D678F" w:rsidRPr="005511BC" w:rsidRDefault="002D678F" w:rsidP="002D678F">
      <w:pPr>
        <w:spacing w:after="0" w:line="240" w:lineRule="auto"/>
        <w:jc w:val="both"/>
        <w:rPr>
          <w:rFonts w:ascii="Times New Roman" w:eastAsia="Calibri" w:hAnsi="Times New Roman" w:cs="Times New Roman"/>
          <w:b/>
          <w:sz w:val="28"/>
          <w:szCs w:val="28"/>
          <w:lang w:val="ro-RO"/>
        </w:rPr>
      </w:pPr>
      <w:r w:rsidRPr="005511BC">
        <w:rPr>
          <w:rFonts w:ascii="Times New Roman" w:eastAsia="Calibri" w:hAnsi="Times New Roman" w:cs="Times New Roman"/>
          <w:b/>
          <w:sz w:val="28"/>
          <w:szCs w:val="28"/>
          <w:lang w:val="ro-RO"/>
        </w:rPr>
        <w:t xml:space="preserve">               Parchetul de pe lângă Înalta Curte de Casație și Justiție</w:t>
      </w:r>
      <w:r w:rsidR="008B54E7">
        <w:rPr>
          <w:rFonts w:ascii="Times New Roman" w:eastAsia="Calibri" w:hAnsi="Times New Roman" w:cs="Times New Roman"/>
          <w:b/>
          <w:sz w:val="28"/>
          <w:szCs w:val="28"/>
          <w:lang w:val="ro-RO"/>
        </w:rPr>
        <w:t>,</w:t>
      </w:r>
    </w:p>
    <w:p w:rsidR="002D678F" w:rsidRPr="005511BC" w:rsidRDefault="002D678F" w:rsidP="002D678F">
      <w:pPr>
        <w:spacing w:after="0" w:line="240" w:lineRule="auto"/>
        <w:jc w:val="both"/>
        <w:rPr>
          <w:rFonts w:ascii="Times New Roman" w:eastAsia="Calibri" w:hAnsi="Times New Roman" w:cs="Times New Roman"/>
          <w:b/>
          <w:sz w:val="28"/>
          <w:szCs w:val="28"/>
          <w:lang w:val="ro-RO"/>
        </w:rPr>
      </w:pPr>
      <w:r w:rsidRPr="005511BC">
        <w:rPr>
          <w:rFonts w:ascii="Times New Roman" w:eastAsia="Calibri" w:hAnsi="Times New Roman" w:cs="Times New Roman"/>
          <w:b/>
          <w:sz w:val="28"/>
          <w:szCs w:val="28"/>
          <w:lang w:val="ro-RO"/>
        </w:rPr>
        <w:t xml:space="preserve">               Secț</w:t>
      </w:r>
      <w:r>
        <w:rPr>
          <w:rFonts w:ascii="Times New Roman" w:eastAsia="Calibri" w:hAnsi="Times New Roman" w:cs="Times New Roman"/>
          <w:b/>
          <w:sz w:val="28"/>
          <w:szCs w:val="28"/>
          <w:lang w:val="ro-RO"/>
        </w:rPr>
        <w:t>ia pentru Investigarea Infracțiunilor din Justiție</w:t>
      </w:r>
    </w:p>
    <w:p w:rsidR="002D678F" w:rsidRPr="005511BC" w:rsidRDefault="002D678F" w:rsidP="002D678F">
      <w:pPr>
        <w:spacing w:after="0" w:line="240" w:lineRule="auto"/>
        <w:jc w:val="both"/>
        <w:rPr>
          <w:rFonts w:ascii="Times New Roman" w:eastAsia="Calibri" w:hAnsi="Times New Roman" w:cs="Times New Roman"/>
          <w:b/>
          <w:sz w:val="28"/>
          <w:szCs w:val="28"/>
          <w:lang w:val="ro-RO"/>
        </w:rPr>
      </w:pPr>
    </w:p>
    <w:p w:rsidR="002D678F" w:rsidRPr="005511BC" w:rsidRDefault="002D678F" w:rsidP="002D678F">
      <w:pPr>
        <w:spacing w:after="0" w:line="240" w:lineRule="auto"/>
        <w:jc w:val="both"/>
        <w:rPr>
          <w:rFonts w:ascii="Times New Roman" w:eastAsia="Calibri" w:hAnsi="Times New Roman" w:cs="Times New Roman"/>
          <w:sz w:val="28"/>
          <w:szCs w:val="28"/>
          <w:lang w:val="ro-RO"/>
        </w:rPr>
      </w:pPr>
      <w:r w:rsidRPr="005511BC">
        <w:rPr>
          <w:rFonts w:ascii="Times New Roman" w:eastAsia="Calibri" w:hAnsi="Times New Roman" w:cs="Times New Roman"/>
          <w:b/>
          <w:sz w:val="28"/>
          <w:szCs w:val="28"/>
          <w:lang w:val="ro-RO"/>
        </w:rPr>
        <w:t xml:space="preserve">               În atenția domnului procuror șef</w:t>
      </w:r>
      <w:r w:rsidRPr="005511B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w:t>
      </w:r>
      <w:r w:rsidRPr="005511BC">
        <w:rPr>
          <w:rFonts w:ascii="Times New Roman" w:eastAsia="Calibri" w:hAnsi="Times New Roman" w:cs="Times New Roman"/>
          <w:sz w:val="28"/>
          <w:szCs w:val="28"/>
          <w:lang w:val="ro-RO"/>
        </w:rPr>
        <w:t xml:space="preserve"> </w:t>
      </w:r>
      <w:r>
        <w:rPr>
          <w:rFonts w:ascii="Times New Roman" w:eastAsia="Calibri" w:hAnsi="Times New Roman" w:cs="Times New Roman"/>
          <w:b/>
          <w:sz w:val="28"/>
          <w:szCs w:val="28"/>
          <w:lang w:val="ro-RO"/>
        </w:rPr>
        <w:t>GHEORGHE STAN</w:t>
      </w:r>
    </w:p>
    <w:p w:rsidR="002D678F" w:rsidRPr="005511BC" w:rsidRDefault="002D678F" w:rsidP="002D678F">
      <w:pPr>
        <w:spacing w:after="0" w:line="240" w:lineRule="auto"/>
        <w:jc w:val="both"/>
        <w:rPr>
          <w:rFonts w:ascii="Times New Roman" w:eastAsia="Calibri" w:hAnsi="Times New Roman" w:cs="Times New Roman"/>
          <w:sz w:val="28"/>
          <w:szCs w:val="28"/>
          <w:lang w:val="ro-RO"/>
        </w:rPr>
      </w:pPr>
      <w:r w:rsidRPr="005511BC">
        <w:rPr>
          <w:rFonts w:ascii="Times New Roman" w:eastAsia="Calibri" w:hAnsi="Times New Roman" w:cs="Times New Roman"/>
          <w:sz w:val="28"/>
          <w:szCs w:val="28"/>
          <w:lang w:val="ro-RO"/>
        </w:rPr>
        <w:t xml:space="preserve"> </w:t>
      </w:r>
    </w:p>
    <w:p w:rsidR="002D678F" w:rsidRDefault="002D678F" w:rsidP="002D678F">
      <w:pPr>
        <w:spacing w:after="0" w:line="240" w:lineRule="auto"/>
        <w:jc w:val="both"/>
        <w:rPr>
          <w:rFonts w:ascii="Times New Roman" w:eastAsia="Calibri" w:hAnsi="Times New Roman" w:cs="Times New Roman"/>
          <w:sz w:val="28"/>
          <w:szCs w:val="28"/>
          <w:lang w:val="ro-RO"/>
        </w:rPr>
      </w:pPr>
    </w:p>
    <w:p w:rsidR="002D678F" w:rsidRPr="005511BC" w:rsidRDefault="002D678F" w:rsidP="002D678F">
      <w:pPr>
        <w:spacing w:after="0" w:line="240" w:lineRule="auto"/>
        <w:jc w:val="both"/>
        <w:rPr>
          <w:rFonts w:ascii="Times New Roman" w:eastAsia="Calibri" w:hAnsi="Times New Roman" w:cs="Times New Roman"/>
          <w:sz w:val="28"/>
          <w:szCs w:val="28"/>
          <w:lang w:val="ro-RO"/>
        </w:rPr>
      </w:pPr>
    </w:p>
    <w:p w:rsidR="002D678F" w:rsidRDefault="002D678F" w:rsidP="002D678F">
      <w:pPr>
        <w:spacing w:after="0" w:line="240" w:lineRule="auto"/>
        <w:jc w:val="center"/>
        <w:rPr>
          <w:rFonts w:ascii="Times New Roman" w:eastAsia="Calibri" w:hAnsi="Times New Roman" w:cs="Times New Roman"/>
          <w:b/>
          <w:sz w:val="28"/>
          <w:szCs w:val="28"/>
          <w:lang w:val="ro-RO"/>
        </w:rPr>
      </w:pPr>
      <w:r w:rsidRPr="005511BC">
        <w:rPr>
          <w:rFonts w:ascii="Times New Roman" w:eastAsia="Calibri" w:hAnsi="Times New Roman" w:cs="Times New Roman"/>
          <w:b/>
          <w:sz w:val="28"/>
          <w:szCs w:val="28"/>
          <w:lang w:val="ro-RO"/>
        </w:rPr>
        <w:t>Stimate domnule procuror șef,</w:t>
      </w:r>
    </w:p>
    <w:p w:rsidR="002D678F" w:rsidRPr="005511BC" w:rsidRDefault="002D678F" w:rsidP="002D678F">
      <w:pPr>
        <w:spacing w:after="0" w:line="240" w:lineRule="auto"/>
        <w:jc w:val="center"/>
        <w:rPr>
          <w:rFonts w:ascii="Times New Roman" w:eastAsia="Calibri" w:hAnsi="Times New Roman" w:cs="Times New Roman"/>
          <w:b/>
          <w:sz w:val="28"/>
          <w:szCs w:val="28"/>
          <w:lang w:val="ro-RO"/>
        </w:rPr>
      </w:pPr>
    </w:p>
    <w:p w:rsidR="002D678F" w:rsidRPr="005511BC" w:rsidRDefault="002D678F" w:rsidP="002D678F">
      <w:pPr>
        <w:spacing w:after="0" w:line="240" w:lineRule="auto"/>
        <w:jc w:val="both"/>
        <w:rPr>
          <w:rFonts w:ascii="Times New Roman" w:eastAsia="Calibri" w:hAnsi="Times New Roman" w:cs="Times New Roman"/>
          <w:sz w:val="28"/>
          <w:szCs w:val="28"/>
          <w:lang w:val="ro-RO"/>
        </w:rPr>
      </w:pPr>
    </w:p>
    <w:p w:rsidR="002D678F" w:rsidRPr="005511BC" w:rsidRDefault="002D678F" w:rsidP="002D678F">
      <w:pPr>
        <w:spacing w:after="0" w:line="240" w:lineRule="auto"/>
        <w:jc w:val="both"/>
        <w:rPr>
          <w:rFonts w:ascii="Times New Roman" w:eastAsia="Calibri" w:hAnsi="Times New Roman" w:cs="Times New Roman"/>
          <w:sz w:val="28"/>
          <w:szCs w:val="28"/>
          <w:lang w:val="ro-RO"/>
        </w:rPr>
      </w:pPr>
    </w:p>
    <w:p w:rsidR="002D678F" w:rsidRDefault="002D678F" w:rsidP="002D678F">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ab/>
      </w:r>
      <w:r w:rsidRPr="005511BC">
        <w:rPr>
          <w:rFonts w:ascii="Times New Roman" w:eastAsia="Calibri" w:hAnsi="Times New Roman" w:cs="Times New Roman"/>
          <w:sz w:val="28"/>
          <w:szCs w:val="28"/>
          <w:lang w:val="ro-RO"/>
        </w:rPr>
        <w:t>Subsemnatul</w:t>
      </w:r>
      <w:r w:rsidRPr="005511BC">
        <w:rPr>
          <w:rFonts w:ascii="Times New Roman" w:eastAsia="Calibri" w:hAnsi="Times New Roman" w:cs="Times New Roman"/>
          <w:b/>
          <w:sz w:val="28"/>
          <w:szCs w:val="28"/>
          <w:lang w:val="ro-RO"/>
        </w:rPr>
        <w:t>, NEGULESCU MIRCEA</w:t>
      </w:r>
      <w:r w:rsidRPr="005511BC">
        <w:rPr>
          <w:rFonts w:ascii="Times New Roman" w:eastAsia="Calibri" w:hAnsi="Times New Roman" w:cs="Times New Roman"/>
          <w:sz w:val="28"/>
          <w:szCs w:val="28"/>
          <w:lang w:val="ro-RO"/>
        </w:rPr>
        <w:t>,</w:t>
      </w:r>
      <w:r w:rsidR="00310F87">
        <w:rPr>
          <w:rFonts w:ascii="Times New Roman" w:eastAsia="Calibri" w:hAnsi="Times New Roman" w:cs="Times New Roman"/>
          <w:sz w:val="28"/>
          <w:szCs w:val="28"/>
          <w:lang w:val="ro-RO"/>
        </w:rPr>
        <w:t xml:space="preserve"> domiciliat în Mun. Ploiești</w:t>
      </w:r>
      <w:bookmarkStart w:id="0" w:name="_GoBack"/>
      <w:bookmarkEnd w:id="0"/>
      <w:r w:rsidR="00310F87">
        <w:rPr>
          <w:rFonts w:ascii="Times New Roman" w:eastAsia="Calibri" w:hAnsi="Times New Roman" w:cs="Times New Roman"/>
          <w:sz w:val="28"/>
          <w:szCs w:val="28"/>
          <w:lang w:val="ro-RO"/>
        </w:rPr>
        <w:t xml:space="preserve">, prin prezenta înțeleg să </w:t>
      </w:r>
      <w:r>
        <w:rPr>
          <w:rFonts w:ascii="Times New Roman" w:eastAsia="Calibri" w:hAnsi="Times New Roman" w:cs="Times New Roman"/>
          <w:sz w:val="28"/>
          <w:szCs w:val="28"/>
          <w:lang w:val="ro-RO"/>
        </w:rPr>
        <w:t xml:space="preserve"> </w:t>
      </w:r>
      <w:r w:rsidRPr="005511BC">
        <w:rPr>
          <w:rFonts w:ascii="Times New Roman" w:eastAsia="Calibri" w:hAnsi="Times New Roman" w:cs="Times New Roman"/>
          <w:b/>
          <w:sz w:val="28"/>
          <w:szCs w:val="28"/>
          <w:lang w:val="ro-RO"/>
        </w:rPr>
        <w:t xml:space="preserve">formulez: </w:t>
      </w:r>
    </w:p>
    <w:p w:rsidR="002D678F" w:rsidRDefault="002D678F" w:rsidP="002D678F">
      <w:pPr>
        <w:spacing w:after="0" w:line="240" w:lineRule="auto"/>
        <w:jc w:val="both"/>
        <w:rPr>
          <w:rFonts w:ascii="Times New Roman" w:eastAsia="Calibri" w:hAnsi="Times New Roman" w:cs="Times New Roman"/>
          <w:b/>
          <w:sz w:val="28"/>
          <w:szCs w:val="28"/>
          <w:lang w:val="ro-RO"/>
        </w:rPr>
      </w:pPr>
    </w:p>
    <w:p w:rsidR="002D678F" w:rsidRDefault="002D678F" w:rsidP="002D678F">
      <w:pPr>
        <w:spacing w:after="0" w:line="240" w:lineRule="auto"/>
        <w:jc w:val="both"/>
        <w:rPr>
          <w:rFonts w:ascii="Times New Roman" w:eastAsia="Calibri" w:hAnsi="Times New Roman" w:cs="Times New Roman"/>
          <w:b/>
          <w:sz w:val="28"/>
          <w:szCs w:val="28"/>
          <w:lang w:val="ro-RO"/>
        </w:rPr>
      </w:pPr>
    </w:p>
    <w:p w:rsidR="002D678F" w:rsidRPr="00310F87" w:rsidRDefault="002D678F" w:rsidP="002D678F">
      <w:pPr>
        <w:spacing w:after="0" w:line="240" w:lineRule="auto"/>
        <w:jc w:val="both"/>
        <w:rPr>
          <w:rFonts w:ascii="Times New Roman" w:eastAsia="Calibri" w:hAnsi="Times New Roman" w:cs="Times New Roman"/>
          <w:b/>
          <w:sz w:val="28"/>
          <w:szCs w:val="28"/>
          <w:u w:val="single"/>
          <w:lang w:val="ro-RO"/>
        </w:rPr>
      </w:pPr>
      <w:r>
        <w:rPr>
          <w:rFonts w:ascii="Times New Roman" w:eastAsia="Calibri" w:hAnsi="Times New Roman" w:cs="Times New Roman"/>
          <w:b/>
          <w:sz w:val="28"/>
          <w:szCs w:val="28"/>
          <w:lang w:val="ro-RO"/>
        </w:rPr>
        <w:t xml:space="preserve">                                            </w:t>
      </w:r>
      <w:r w:rsidRPr="00310F87">
        <w:rPr>
          <w:rFonts w:ascii="Times New Roman" w:eastAsia="Calibri" w:hAnsi="Times New Roman" w:cs="Times New Roman"/>
          <w:b/>
          <w:sz w:val="28"/>
          <w:szCs w:val="28"/>
          <w:u w:val="single"/>
          <w:lang w:val="ro-RO"/>
        </w:rPr>
        <w:t>PLÂNGERE PENALĂ</w:t>
      </w:r>
    </w:p>
    <w:p w:rsidR="002D678F" w:rsidRDefault="002D678F" w:rsidP="002D678F">
      <w:pPr>
        <w:spacing w:after="0" w:line="240" w:lineRule="auto"/>
        <w:jc w:val="both"/>
        <w:rPr>
          <w:rFonts w:ascii="Times New Roman" w:eastAsia="Calibri" w:hAnsi="Times New Roman" w:cs="Times New Roman"/>
          <w:b/>
          <w:sz w:val="28"/>
          <w:szCs w:val="28"/>
          <w:lang w:val="ro-RO"/>
        </w:rPr>
      </w:pPr>
    </w:p>
    <w:p w:rsidR="002D678F" w:rsidRDefault="002D678F" w:rsidP="002D678F">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b/>
      </w:r>
      <w:r>
        <w:rPr>
          <w:rFonts w:ascii="Times New Roman" w:eastAsia="Calibri" w:hAnsi="Times New Roman" w:cs="Times New Roman"/>
          <w:sz w:val="28"/>
          <w:szCs w:val="28"/>
          <w:lang w:val="ro-RO"/>
        </w:rPr>
        <w:t>Împotriva</w:t>
      </w:r>
      <w:r w:rsidRPr="005511BC">
        <w:rPr>
          <w:rFonts w:ascii="Times New Roman" w:eastAsia="Calibri" w:hAnsi="Times New Roman" w:cs="Times New Roman"/>
          <w:sz w:val="28"/>
          <w:szCs w:val="28"/>
          <w:lang w:val="ro-RO"/>
        </w:rPr>
        <w:t xml:space="preserve"> doamnei </w:t>
      </w:r>
      <w:r>
        <w:rPr>
          <w:rFonts w:ascii="Times New Roman" w:eastAsia="Calibri" w:hAnsi="Times New Roman" w:cs="Times New Roman"/>
          <w:b/>
          <w:sz w:val="28"/>
          <w:szCs w:val="28"/>
          <w:lang w:val="ro-RO"/>
        </w:rPr>
        <w:t>procuror FLOREA ADINA</w:t>
      </w:r>
      <w:r w:rsidRPr="005511BC">
        <w:rPr>
          <w:rFonts w:ascii="Times New Roman" w:eastAsia="Calibri" w:hAnsi="Times New Roman" w:cs="Times New Roman"/>
          <w:b/>
          <w:sz w:val="28"/>
          <w:szCs w:val="28"/>
          <w:lang w:val="ro-RO"/>
        </w:rPr>
        <w:t>,</w:t>
      </w:r>
      <w:r>
        <w:rPr>
          <w:rFonts w:ascii="Times New Roman" w:eastAsia="Calibri" w:hAnsi="Times New Roman" w:cs="Times New Roman"/>
          <w:b/>
          <w:sz w:val="28"/>
          <w:szCs w:val="28"/>
          <w:lang w:val="ro-RO"/>
        </w:rPr>
        <w:t xml:space="preserve"> din cadrul </w:t>
      </w:r>
      <w:r w:rsidRPr="005511BC">
        <w:rPr>
          <w:rFonts w:ascii="Times New Roman" w:eastAsia="Calibri" w:hAnsi="Times New Roman" w:cs="Times New Roman"/>
          <w:b/>
          <w:sz w:val="28"/>
          <w:szCs w:val="28"/>
          <w:lang w:val="ro-RO"/>
        </w:rPr>
        <w:t>Parchetul de pe lângă Înalta Curte de Casație și Justiție</w:t>
      </w:r>
      <w:r>
        <w:rPr>
          <w:rFonts w:ascii="Times New Roman" w:eastAsia="Calibri" w:hAnsi="Times New Roman" w:cs="Times New Roman"/>
          <w:b/>
          <w:sz w:val="28"/>
          <w:szCs w:val="28"/>
          <w:lang w:val="ro-RO"/>
        </w:rPr>
        <w:t xml:space="preserve">, </w:t>
      </w:r>
      <w:r w:rsidRPr="005511BC">
        <w:rPr>
          <w:rFonts w:ascii="Times New Roman" w:eastAsia="Calibri" w:hAnsi="Times New Roman" w:cs="Times New Roman"/>
          <w:b/>
          <w:sz w:val="28"/>
          <w:szCs w:val="28"/>
          <w:lang w:val="ro-RO"/>
        </w:rPr>
        <w:t>Secț</w:t>
      </w:r>
      <w:r>
        <w:rPr>
          <w:rFonts w:ascii="Times New Roman" w:eastAsia="Calibri" w:hAnsi="Times New Roman" w:cs="Times New Roman"/>
          <w:b/>
          <w:sz w:val="28"/>
          <w:szCs w:val="28"/>
          <w:lang w:val="ro-RO"/>
        </w:rPr>
        <w:t>ia pentru Investigarea Infracțiunilor din Justiție,</w:t>
      </w:r>
      <w:r w:rsidR="00310F87">
        <w:rPr>
          <w:rFonts w:ascii="Times New Roman" w:eastAsia="Calibri" w:hAnsi="Times New Roman" w:cs="Times New Roman"/>
          <w:b/>
          <w:sz w:val="28"/>
          <w:szCs w:val="28"/>
          <w:lang w:val="ro-RO"/>
        </w:rPr>
        <w:t xml:space="preserve"> care are în instrumentare</w:t>
      </w:r>
      <w:r w:rsidR="00310F87" w:rsidRPr="00310F87">
        <w:rPr>
          <w:rFonts w:ascii="Times New Roman" w:eastAsia="Calibri" w:hAnsi="Times New Roman" w:cs="Times New Roman"/>
          <w:sz w:val="28"/>
          <w:szCs w:val="28"/>
          <w:lang w:val="ro-RO"/>
        </w:rPr>
        <w:t xml:space="preserve"> </w:t>
      </w:r>
      <w:r w:rsidR="00310F87" w:rsidRPr="00310F87">
        <w:rPr>
          <w:rFonts w:ascii="Times New Roman" w:eastAsia="Calibri" w:hAnsi="Times New Roman" w:cs="Times New Roman"/>
          <w:b/>
          <w:sz w:val="28"/>
          <w:szCs w:val="28"/>
          <w:lang w:val="ro-RO"/>
        </w:rPr>
        <w:t>dosarului penal nr. 21/P/2018,</w:t>
      </w:r>
      <w:r w:rsidR="00310F87" w:rsidRPr="005511BC">
        <w:rPr>
          <w:rFonts w:ascii="Times New Roman" w:eastAsia="Calibri" w:hAnsi="Times New Roman" w:cs="Times New Roman"/>
          <w:sz w:val="28"/>
          <w:szCs w:val="28"/>
          <w:lang w:val="ro-RO"/>
        </w:rPr>
        <w:t xml:space="preserve"> </w:t>
      </w:r>
      <w:r w:rsidR="00310F87">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 xml:space="preserve"> pentru săvârșirea infracțiunilor prevăzute de :</w:t>
      </w:r>
    </w:p>
    <w:p w:rsidR="001A391C" w:rsidRPr="004F32D9" w:rsidRDefault="00385C93" w:rsidP="001A391C">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Calibri" w:hAnsi="Times New Roman" w:cs="Times New Roman"/>
          <w:b/>
          <w:sz w:val="28"/>
          <w:szCs w:val="28"/>
          <w:lang w:val="ro-RO"/>
        </w:rPr>
        <w:tab/>
      </w:r>
      <w:r w:rsidR="00034BF2">
        <w:rPr>
          <w:rFonts w:ascii="Times New Roman" w:eastAsia="Calibri" w:hAnsi="Times New Roman" w:cs="Times New Roman"/>
          <w:b/>
          <w:sz w:val="28"/>
          <w:szCs w:val="28"/>
          <w:lang w:val="ro-RO"/>
        </w:rPr>
        <w:t xml:space="preserve">I. </w:t>
      </w:r>
      <w:r w:rsidR="001A391C" w:rsidRPr="004F32D9">
        <w:rPr>
          <w:rFonts w:ascii="Times New Roman" w:hAnsi="Times New Roman" w:cs="Times New Roman"/>
          <w:b/>
          <w:bCs/>
          <w:sz w:val="28"/>
          <w:szCs w:val="28"/>
          <w:lang w:val="ro-RO"/>
        </w:rPr>
        <w:t xml:space="preserve">Art. 304 </w:t>
      </w:r>
      <w:r w:rsidR="001A391C" w:rsidRPr="004F32D9">
        <w:rPr>
          <w:rFonts w:ascii="Times New Roman" w:eastAsia="Times New Roman" w:hAnsi="Times New Roman" w:cs="Times New Roman"/>
          <w:b/>
          <w:bCs/>
          <w:sz w:val="28"/>
          <w:szCs w:val="28"/>
          <w:lang w:val="ro-RO"/>
        </w:rPr>
        <w:t>Divulgarea informaţiilor secrete de serviciu sau nepublice</w:t>
      </w:r>
    </w:p>
    <w:p w:rsidR="001A391C" w:rsidRDefault="001A391C" w:rsidP="001A391C">
      <w:pPr>
        <w:spacing w:before="100" w:beforeAutospacing="1" w:after="100" w:afterAutospacing="1" w:line="240" w:lineRule="auto"/>
        <w:rPr>
          <w:rFonts w:ascii="Times New Roman" w:eastAsia="Times New Roman" w:hAnsi="Times New Roman" w:cs="Times New Roman"/>
          <w:sz w:val="28"/>
          <w:szCs w:val="28"/>
          <w:lang w:val="ro-RO"/>
        </w:rPr>
      </w:pPr>
      <w:r w:rsidRPr="004F32D9">
        <w:rPr>
          <w:rFonts w:ascii="Times New Roman" w:eastAsia="Times New Roman" w:hAnsi="Times New Roman" w:cs="Times New Roman"/>
          <w:sz w:val="28"/>
          <w:szCs w:val="28"/>
          <w:lang w:val="ro-RO"/>
        </w:rPr>
        <w:t>(1) Divulgarea, fără drept, a unor informaţii secrete de serviciu sau care nu sunt destinate publicităţii, de către cel care le cunoaşte datorită atribuţiilor de serviciu, dacă prin aceasta sunt afectate interesele sau activitatea unei persoane, se pedepseşte cu închisoare de la 3 luni la 3 ani sau cu amendă.</w:t>
      </w:r>
    </w:p>
    <w:p w:rsidR="00751C3D" w:rsidRPr="00642E0C" w:rsidRDefault="00751C3D" w:rsidP="00751C3D">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b/>
      </w:r>
      <w:r w:rsidRPr="00751C3D">
        <w:rPr>
          <w:rFonts w:ascii="Times New Roman" w:hAnsi="Times New Roman" w:cs="Times New Roman"/>
          <w:b/>
          <w:sz w:val="28"/>
          <w:szCs w:val="28"/>
          <w:lang w:val="ro-RO"/>
        </w:rPr>
        <w:t>II.</w:t>
      </w:r>
      <w:r>
        <w:rPr>
          <w:sz w:val="28"/>
          <w:szCs w:val="28"/>
          <w:lang w:val="ro-RO"/>
        </w:rPr>
        <w:t xml:space="preserve"> </w:t>
      </w:r>
      <w:r w:rsidRPr="00642E0C">
        <w:rPr>
          <w:rFonts w:ascii="Times New Roman" w:hAnsi="Times New Roman" w:cs="Times New Roman"/>
          <w:b/>
          <w:bCs/>
          <w:sz w:val="28"/>
          <w:szCs w:val="28"/>
          <w:lang w:val="ro-RO"/>
        </w:rPr>
        <w:t xml:space="preserve">Art. 297 </w:t>
      </w:r>
      <w:r w:rsidRPr="00642E0C">
        <w:rPr>
          <w:rFonts w:ascii="Times New Roman" w:eastAsia="Times New Roman" w:hAnsi="Times New Roman" w:cs="Times New Roman"/>
          <w:b/>
          <w:bCs/>
          <w:sz w:val="28"/>
          <w:szCs w:val="28"/>
          <w:lang w:val="ro-RO"/>
        </w:rPr>
        <w:t>Abuzul în serviciu</w:t>
      </w:r>
    </w:p>
    <w:p w:rsidR="00751C3D" w:rsidRPr="00642E0C" w:rsidRDefault="00751C3D" w:rsidP="00751C3D">
      <w:pPr>
        <w:spacing w:before="100" w:beforeAutospacing="1" w:after="100" w:afterAutospacing="1" w:line="240" w:lineRule="auto"/>
        <w:rPr>
          <w:rFonts w:ascii="Times New Roman" w:eastAsia="Times New Roman" w:hAnsi="Times New Roman" w:cs="Times New Roman"/>
          <w:sz w:val="28"/>
          <w:szCs w:val="28"/>
          <w:lang w:val="ro-RO"/>
        </w:rPr>
      </w:pPr>
      <w:r w:rsidRPr="00642E0C">
        <w:rPr>
          <w:rFonts w:ascii="Times New Roman" w:eastAsia="Times New Roman" w:hAnsi="Times New Roman" w:cs="Times New Roman"/>
          <w:sz w:val="28"/>
          <w:szCs w:val="28"/>
          <w:lang w:val="ro-RO"/>
        </w:rPr>
        <w:t>(1) Fapta funcţionarului public care, în exercitarea atribuţiilor de serviciu, nu îndeplineşte un act sau îl îndeplineşte în mod defectuos şi prin aceasta cauzează o pagubă ori o vătămare a drepturilor sau intereselor legitime ale unei persoane fizice sau ale unei persoane juridice se pedepseşte cu închisoarea de la 2 la 7 ani şi interzicerea exercitării dreptului de a ocupa o funcţie publică.</w:t>
      </w:r>
    </w:p>
    <w:p w:rsidR="00751C3D" w:rsidRDefault="00751C3D" w:rsidP="001A391C">
      <w:pPr>
        <w:spacing w:before="100" w:beforeAutospacing="1" w:after="100" w:afterAutospacing="1" w:line="240" w:lineRule="auto"/>
        <w:rPr>
          <w:rFonts w:ascii="Times New Roman" w:eastAsia="Times New Roman" w:hAnsi="Times New Roman" w:cs="Times New Roman"/>
          <w:sz w:val="28"/>
          <w:szCs w:val="28"/>
          <w:lang w:val="ro-RO"/>
        </w:rPr>
      </w:pPr>
    </w:p>
    <w:p w:rsidR="001A391C" w:rsidRPr="004F32D9" w:rsidRDefault="001A391C" w:rsidP="001A391C">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b/>
      </w:r>
      <w:r w:rsidR="00034BF2" w:rsidRPr="00034BF2">
        <w:rPr>
          <w:rFonts w:ascii="Times New Roman" w:eastAsia="Times New Roman" w:hAnsi="Times New Roman" w:cs="Times New Roman"/>
          <w:b/>
          <w:sz w:val="28"/>
          <w:szCs w:val="28"/>
          <w:lang w:val="ro-RO"/>
        </w:rPr>
        <w:t>II</w:t>
      </w:r>
      <w:r w:rsidR="00751C3D">
        <w:rPr>
          <w:rFonts w:ascii="Times New Roman" w:eastAsia="Times New Roman" w:hAnsi="Times New Roman" w:cs="Times New Roman"/>
          <w:b/>
          <w:sz w:val="28"/>
          <w:szCs w:val="28"/>
          <w:lang w:val="ro-RO"/>
        </w:rPr>
        <w:t>I</w:t>
      </w:r>
      <w:r w:rsidR="00034BF2" w:rsidRPr="00034BF2">
        <w:rPr>
          <w:rFonts w:ascii="Times New Roman" w:eastAsia="Times New Roman" w:hAnsi="Times New Roman" w:cs="Times New Roman"/>
          <w:b/>
          <w:sz w:val="28"/>
          <w:szCs w:val="28"/>
          <w:lang w:val="ro-RO"/>
        </w:rPr>
        <w:t>.</w:t>
      </w:r>
      <w:r w:rsidRPr="004F32D9">
        <w:rPr>
          <w:rFonts w:ascii="Times New Roman" w:hAnsi="Times New Roman" w:cs="Times New Roman"/>
          <w:b/>
          <w:bCs/>
          <w:sz w:val="28"/>
          <w:szCs w:val="28"/>
          <w:lang w:val="ro-RO"/>
        </w:rPr>
        <w:t xml:space="preserve">Art. 269 </w:t>
      </w:r>
      <w:r w:rsidRPr="004F32D9">
        <w:rPr>
          <w:rFonts w:ascii="Times New Roman" w:eastAsia="Times New Roman" w:hAnsi="Times New Roman" w:cs="Times New Roman"/>
          <w:b/>
          <w:bCs/>
          <w:sz w:val="28"/>
          <w:szCs w:val="28"/>
          <w:lang w:val="ro-RO"/>
        </w:rPr>
        <w:t>Favorizarea făptuitorului</w:t>
      </w:r>
    </w:p>
    <w:p w:rsidR="001A391C" w:rsidRDefault="001A391C" w:rsidP="001A391C">
      <w:pPr>
        <w:spacing w:before="100" w:beforeAutospacing="1" w:after="100" w:afterAutospacing="1" w:line="240" w:lineRule="auto"/>
        <w:rPr>
          <w:rFonts w:ascii="Times New Roman" w:eastAsia="Times New Roman" w:hAnsi="Times New Roman" w:cs="Times New Roman"/>
          <w:sz w:val="28"/>
          <w:szCs w:val="28"/>
          <w:lang w:val="ro-RO"/>
        </w:rPr>
      </w:pPr>
      <w:r w:rsidRPr="004F32D9">
        <w:rPr>
          <w:rFonts w:ascii="Times New Roman" w:eastAsia="Times New Roman" w:hAnsi="Times New Roman" w:cs="Times New Roman"/>
          <w:sz w:val="28"/>
          <w:szCs w:val="28"/>
          <w:lang w:val="ro-RO"/>
        </w:rPr>
        <w:lastRenderedPageBreak/>
        <w:t>(1) Ajutorul dat făptuitorului în scopul împiedicării sau îngreunării cercetărilor într-o cauză penală, tragerii la răspundere penală, executării unei pedepse sau măsuri privative de libertate se pedepseşte cu închisoare de la unu la 5 ani sau cu amendă.</w:t>
      </w:r>
    </w:p>
    <w:p w:rsidR="001A391C" w:rsidRPr="002D678F" w:rsidRDefault="001A391C" w:rsidP="001A391C">
      <w:pPr>
        <w:pStyle w:val="NormalWeb"/>
        <w:rPr>
          <w:sz w:val="28"/>
          <w:szCs w:val="28"/>
          <w:lang w:val="ro-RO"/>
        </w:rPr>
      </w:pPr>
      <w:r>
        <w:rPr>
          <w:sz w:val="28"/>
          <w:szCs w:val="28"/>
          <w:lang w:val="ro-RO"/>
        </w:rPr>
        <w:tab/>
      </w:r>
      <w:r w:rsidR="00642E0C">
        <w:rPr>
          <w:b/>
          <w:sz w:val="28"/>
          <w:szCs w:val="28"/>
          <w:lang w:val="ro-RO"/>
        </w:rPr>
        <w:t>IV</w:t>
      </w:r>
      <w:r w:rsidR="00034BF2" w:rsidRPr="00034BF2">
        <w:rPr>
          <w:b/>
          <w:sz w:val="28"/>
          <w:szCs w:val="28"/>
          <w:lang w:val="ro-RO"/>
        </w:rPr>
        <w:t>.</w:t>
      </w:r>
      <w:r w:rsidRPr="002D678F">
        <w:rPr>
          <w:b/>
          <w:bCs/>
          <w:sz w:val="28"/>
          <w:szCs w:val="28"/>
          <w:lang w:val="ro-RO"/>
        </w:rPr>
        <w:t>Art. 277</w:t>
      </w:r>
      <w:r>
        <w:rPr>
          <w:b/>
          <w:bCs/>
          <w:sz w:val="28"/>
          <w:szCs w:val="28"/>
          <w:lang w:val="ro-RO"/>
        </w:rPr>
        <w:t xml:space="preserve"> alin. 2 din Codul penal, </w:t>
      </w:r>
      <w:r w:rsidRPr="002D678F">
        <w:rPr>
          <w:sz w:val="28"/>
          <w:szCs w:val="28"/>
          <w:lang w:val="ro-RO"/>
        </w:rPr>
        <w:t xml:space="preserve"> </w:t>
      </w:r>
      <w:r w:rsidRPr="002D678F">
        <w:rPr>
          <w:b/>
          <w:bCs/>
          <w:sz w:val="28"/>
          <w:szCs w:val="28"/>
          <w:lang w:val="ro-RO"/>
        </w:rPr>
        <w:t>Compromiterea intereselor justiţiei</w:t>
      </w:r>
    </w:p>
    <w:p w:rsidR="001A391C" w:rsidRPr="00642E0C" w:rsidRDefault="001A391C" w:rsidP="00642E0C">
      <w:pPr>
        <w:pStyle w:val="NormalWeb"/>
        <w:rPr>
          <w:sz w:val="28"/>
          <w:szCs w:val="28"/>
          <w:lang w:val="ro-RO"/>
        </w:rPr>
      </w:pPr>
      <w:r w:rsidRPr="002D678F">
        <w:rPr>
          <w:color w:val="FF0000"/>
          <w:sz w:val="28"/>
          <w:szCs w:val="28"/>
          <w:lang w:val="ro-RO"/>
        </w:rPr>
        <w:t xml:space="preserve"> </w:t>
      </w:r>
      <w:r w:rsidRPr="004F32D9">
        <w:rPr>
          <w:sz w:val="28"/>
          <w:szCs w:val="28"/>
          <w:lang w:val="ro-RO"/>
        </w:rPr>
        <w:t>(2) Dezvăluirea, fără drept, de mijloace de probă sau de înscrisuri oficiale dintr-o cauză penală, înainte de a se dispune o soluţie de netrimitere în judecată ori de soluţionare definitivă a cauzei, de către un funcţionar public care a luat cunoştinţă de acestea în virtutea funcţiei, se pedepseşte cu închisoare de la o lună la un an sau cu amendă.</w:t>
      </w:r>
    </w:p>
    <w:p w:rsidR="004F32D9" w:rsidRPr="001A391C" w:rsidRDefault="001A391C" w:rsidP="009E5863">
      <w:pPr>
        <w:spacing w:before="100" w:beforeAutospacing="1" w:after="100" w:afterAutospacing="1" w:line="240" w:lineRule="auto"/>
        <w:rPr>
          <w:rFonts w:ascii="Times New Roman" w:eastAsia="Times New Roman" w:hAnsi="Times New Roman" w:cs="Times New Roman"/>
          <w:color w:val="FF0000"/>
          <w:sz w:val="28"/>
          <w:szCs w:val="28"/>
          <w:lang w:val="ro-RO"/>
        </w:rPr>
      </w:pPr>
      <w:r>
        <w:rPr>
          <w:rFonts w:ascii="Times New Roman" w:eastAsia="Times New Roman" w:hAnsi="Times New Roman" w:cs="Times New Roman"/>
          <w:color w:val="FF0000"/>
          <w:sz w:val="28"/>
          <w:szCs w:val="28"/>
          <w:lang w:val="ro-RO"/>
        </w:rPr>
        <w:tab/>
      </w:r>
      <w:r w:rsidR="00BF6E0D" w:rsidRPr="00BF6E0D">
        <w:rPr>
          <w:rFonts w:ascii="Times New Roman" w:eastAsia="Times New Roman" w:hAnsi="Times New Roman" w:cs="Times New Roman"/>
          <w:b/>
          <w:sz w:val="28"/>
          <w:szCs w:val="28"/>
          <w:lang w:val="ro-RO"/>
        </w:rPr>
        <w:t>ÎN FAPT</w:t>
      </w:r>
    </w:p>
    <w:p w:rsidR="00BF6E0D" w:rsidRPr="00034BF2" w:rsidRDefault="00BF6E0D" w:rsidP="00BF6E0D">
      <w:pPr>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sz w:val="28"/>
          <w:szCs w:val="28"/>
          <w:lang w:val="ro-RO"/>
        </w:rPr>
        <w:tab/>
      </w:r>
      <w:r w:rsidRPr="00034BF2">
        <w:rPr>
          <w:rFonts w:ascii="Times New Roman" w:eastAsia="Times New Roman" w:hAnsi="Times New Roman" w:cs="Times New Roman"/>
          <w:sz w:val="28"/>
          <w:szCs w:val="28"/>
          <w:lang w:val="ro-RO"/>
        </w:rPr>
        <w:t xml:space="preserve">Doamna procuror Florea Adina, în calitate de procuror șef adjunct la </w:t>
      </w:r>
      <w:r w:rsidRPr="00034BF2">
        <w:rPr>
          <w:rFonts w:ascii="Times New Roman" w:hAnsi="Times New Roman" w:cs="Times New Roman"/>
          <w:sz w:val="28"/>
          <w:szCs w:val="28"/>
        </w:rPr>
        <w:t>Secția pentru Investigarea  Infracțiunilor din Justiție, din cadrul Parchetului de pe lângă Înalta Curte de Casație și Justiție, are spre soluționare dosarul nr. 21/P/2018, în care am calitatea de inculpat.</w:t>
      </w:r>
    </w:p>
    <w:p w:rsidR="00BF6E0D" w:rsidRPr="00034BF2" w:rsidRDefault="00BF6E0D" w:rsidP="00BF6E0D">
      <w:pPr>
        <w:spacing w:after="160" w:line="360" w:lineRule="auto"/>
        <w:jc w:val="both"/>
        <w:rPr>
          <w:rFonts w:ascii="Times New Roman" w:hAnsi="Times New Roman" w:cs="Times New Roman"/>
          <w:sz w:val="28"/>
          <w:szCs w:val="28"/>
        </w:rPr>
      </w:pPr>
      <w:r w:rsidRPr="00034BF2">
        <w:rPr>
          <w:rFonts w:ascii="Times New Roman" w:hAnsi="Times New Roman" w:cs="Times New Roman"/>
          <w:sz w:val="28"/>
          <w:szCs w:val="28"/>
          <w:lang w:val="ro-RO"/>
        </w:rPr>
        <w:tab/>
      </w:r>
      <w:r w:rsidR="00034BF2" w:rsidRPr="00034BF2">
        <w:rPr>
          <w:rFonts w:ascii="Times New Roman" w:hAnsi="Times New Roman" w:cs="Times New Roman"/>
          <w:b/>
          <w:sz w:val="28"/>
          <w:szCs w:val="28"/>
          <w:lang w:val="ro-RO"/>
        </w:rPr>
        <w:t>I.</w:t>
      </w:r>
      <w:r w:rsidR="00A619A4" w:rsidRPr="00034BF2">
        <w:rPr>
          <w:rFonts w:ascii="Times New Roman" w:hAnsi="Times New Roman" w:cs="Times New Roman"/>
          <w:b/>
          <w:sz w:val="28"/>
          <w:szCs w:val="28"/>
          <w:lang w:val="ro-RO"/>
        </w:rPr>
        <w:t>1.</w:t>
      </w:r>
      <w:r w:rsidR="00A619A4" w:rsidRPr="00034BF2">
        <w:rPr>
          <w:rFonts w:ascii="Times New Roman" w:hAnsi="Times New Roman" w:cs="Times New Roman"/>
          <w:sz w:val="28"/>
          <w:szCs w:val="28"/>
          <w:lang w:val="ro-RO"/>
        </w:rPr>
        <w:t xml:space="preserve"> </w:t>
      </w:r>
      <w:r w:rsidRPr="00034BF2">
        <w:rPr>
          <w:rFonts w:ascii="Times New Roman" w:hAnsi="Times New Roman" w:cs="Times New Roman"/>
          <w:sz w:val="28"/>
          <w:szCs w:val="28"/>
          <w:lang w:val="ro-RO"/>
        </w:rPr>
        <w:t>La data de 11.01.2019, prin procesul verbal nr. 21/P/2018, mi-a fost adusă la cunoștință extinderea urmăririi penale, efectuarea în continuare a urmăririi penale și punerea în mișcare a acțiunii penale pentru săvârșirea următoarelor infracțiuni</w:t>
      </w:r>
      <w:r w:rsidRPr="00034BF2">
        <w:rPr>
          <w:rFonts w:ascii="Times New Roman" w:hAnsi="Times New Roman" w:cs="Times New Roman"/>
          <w:sz w:val="28"/>
          <w:szCs w:val="28"/>
        </w:rPr>
        <w:t>:</w:t>
      </w:r>
    </w:p>
    <w:p w:rsidR="00BF6E0D" w:rsidRPr="00034BF2" w:rsidRDefault="00BF6E0D" w:rsidP="00BF6E0D">
      <w:pPr>
        <w:jc w:val="both"/>
        <w:rPr>
          <w:rFonts w:ascii="Times New Roman" w:hAnsi="Times New Roman" w:cs="Times New Roman"/>
          <w:sz w:val="28"/>
          <w:szCs w:val="28"/>
          <w:lang w:val="ro-RO"/>
        </w:rPr>
      </w:pPr>
      <w:r w:rsidRPr="00034BF2">
        <w:rPr>
          <w:rFonts w:ascii="Times New Roman" w:hAnsi="Times New Roman" w:cs="Times New Roman"/>
          <w:sz w:val="28"/>
          <w:szCs w:val="28"/>
        </w:rPr>
        <w:tab/>
      </w:r>
      <w:r w:rsidRPr="00034BF2">
        <w:rPr>
          <w:rFonts w:ascii="Times New Roman" w:hAnsi="Times New Roman" w:cs="Times New Roman"/>
          <w:b/>
          <w:sz w:val="28"/>
          <w:szCs w:val="28"/>
        </w:rPr>
        <w:t>“</w:t>
      </w:r>
      <w:r w:rsidR="001A391C" w:rsidRPr="00034BF2">
        <w:rPr>
          <w:rFonts w:ascii="Times New Roman" w:hAnsi="Times New Roman" w:cs="Times New Roman"/>
          <w:b/>
          <w:sz w:val="28"/>
          <w:szCs w:val="28"/>
        </w:rPr>
        <w:t>-</w:t>
      </w:r>
      <w:r w:rsidRPr="00034BF2">
        <w:rPr>
          <w:rFonts w:ascii="Times New Roman" w:hAnsi="Times New Roman" w:cs="Times New Roman"/>
          <w:sz w:val="28"/>
          <w:szCs w:val="28"/>
        </w:rPr>
        <w:t xml:space="preserve"> constituire a unui grup infracţional organizat, faptă prev. de art. 367, alin. 1, Cod penal în condiţiile art. 367 alin. 3 Cod penal întrucât în perioada 2013-2016 procurorii şi ofiţerii de poliţie judiciară </w:t>
      </w:r>
      <w:r w:rsidRPr="00034BF2">
        <w:rPr>
          <w:rFonts w:ascii="Times New Roman" w:hAnsi="Times New Roman" w:cs="Times New Roman"/>
          <w:b/>
          <w:sz w:val="28"/>
          <w:szCs w:val="28"/>
        </w:rPr>
        <w:t>NEGULESCU MIRCEA</w:t>
      </w:r>
      <w:r w:rsidRPr="00034BF2">
        <w:rPr>
          <w:rFonts w:ascii="Times New Roman" w:hAnsi="Times New Roman" w:cs="Times New Roman"/>
          <w:sz w:val="28"/>
          <w:szCs w:val="28"/>
        </w:rPr>
        <w:t xml:space="preserve">, ONEA LUCIAN GABRIEL, DEACONU GILUELA, RĂILEANU ELENA CERASELA, SAVU ALFRED VIRGILIU, IORDACHE MIHAI IULIANO, FLOREA GABRIELA, au iniţiat (procurorii Negulescu Mircea, Onea Lucian Gabriel şi ofiţerul de poliţie judiciară Iordache Mihai Iuliano) un grup structurat la care au aderat procurorii Deaconu Giluela, Răileanu Elena Cerasela, Savu Alfred şi ofiţerul de poliţie judiciară Florea Gabriela şi care au acţionat, în mod coordonat, în scopul comiterii infracţiunilor de cercetare abuzivă, represiune nedreaptă, influenţarea declaraţiilor, inducerea în eroare a organelor judiciare, fals intelectual şi uz de fals, în dauna mai multor persoane cărora le-au atribuit calitatea de subiecţi procesuali principali cu încălcarea drepturilor şi libertăţilor acestora, au dispus şi au propus luarea măsurilor preventive privative de libertate, au dispus trimiterea în judecată acestora cunoscând </w:t>
      </w:r>
      <w:r w:rsidRPr="00034BF2">
        <w:rPr>
          <w:rFonts w:ascii="Times New Roman" w:hAnsi="Times New Roman" w:cs="Times New Roman"/>
          <w:sz w:val="28"/>
          <w:szCs w:val="28"/>
        </w:rPr>
        <w:lastRenderedPageBreak/>
        <w:t xml:space="preserve">că sunt nevinovate, au indus în eroare organele judiciare prin ticluirea </w:t>
      </w:r>
      <w:r w:rsidRPr="00034BF2">
        <w:rPr>
          <w:rFonts w:ascii="Times New Roman" w:hAnsi="Times New Roman" w:cs="Times New Roman"/>
          <w:sz w:val="28"/>
          <w:szCs w:val="28"/>
          <w:lang w:val="ro-RO"/>
        </w:rPr>
        <w:t>și producerea unor probe nereale.</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lang w:val="ro-RO"/>
        </w:rPr>
        <w:tab/>
      </w:r>
      <w:r w:rsidRPr="00034BF2">
        <w:rPr>
          <w:rFonts w:ascii="Times New Roman" w:hAnsi="Times New Roman" w:cs="Times New Roman"/>
          <w:sz w:val="28"/>
          <w:szCs w:val="28"/>
        </w:rPr>
        <w:t xml:space="preserve"> </w:t>
      </w:r>
      <w:r w:rsidR="001A391C" w:rsidRPr="00034BF2">
        <w:rPr>
          <w:rFonts w:ascii="Times New Roman" w:hAnsi="Times New Roman" w:cs="Times New Roman"/>
          <w:sz w:val="28"/>
          <w:szCs w:val="28"/>
        </w:rPr>
        <w:t xml:space="preserve">- </w:t>
      </w:r>
      <w:r w:rsidRPr="00034BF2">
        <w:rPr>
          <w:rFonts w:ascii="Times New Roman" w:hAnsi="Times New Roman" w:cs="Times New Roman"/>
          <w:sz w:val="28"/>
          <w:szCs w:val="28"/>
        </w:rPr>
        <w:t xml:space="preserve">Folosirea abuzivă a funcţiei în scop sexual prev. de art. 299 alin. 1 Cod penal întrucât, în calitate de procuror la Parchetul d epe lângă Curtea de Apel Ploieşti, în perioada 2013-2014, s-a sesizat din oficiu şi </w:t>
      </w:r>
      <w:proofErr w:type="gramStart"/>
      <w:r w:rsidRPr="00034BF2">
        <w:rPr>
          <w:rFonts w:ascii="Times New Roman" w:hAnsi="Times New Roman" w:cs="Times New Roman"/>
          <w:sz w:val="28"/>
          <w:szCs w:val="28"/>
        </w:rPr>
        <w:t>a</w:t>
      </w:r>
      <w:proofErr w:type="gramEnd"/>
      <w:r w:rsidRPr="00034BF2">
        <w:rPr>
          <w:rFonts w:ascii="Times New Roman" w:hAnsi="Times New Roman" w:cs="Times New Roman"/>
          <w:sz w:val="28"/>
          <w:szCs w:val="28"/>
        </w:rPr>
        <w:t xml:space="preserve"> instrumentat dosarul penal </w:t>
      </w:r>
      <w:r w:rsidRPr="00034BF2">
        <w:rPr>
          <w:rFonts w:ascii="Times New Roman" w:hAnsi="Times New Roman" w:cs="Times New Roman"/>
          <w:b/>
          <w:sz w:val="28"/>
          <w:szCs w:val="28"/>
        </w:rPr>
        <w:t>nr. 727/P/2013</w:t>
      </w:r>
      <w:r w:rsidRPr="00034BF2">
        <w:rPr>
          <w:rFonts w:ascii="Times New Roman" w:hAnsi="Times New Roman" w:cs="Times New Roman"/>
          <w:sz w:val="28"/>
          <w:szCs w:val="28"/>
        </w:rPr>
        <w:t xml:space="preserve"> privind pe inculpata COSMA ANDREEA, în scopul de a face </w:t>
      </w:r>
      <w:proofErr w:type="gramStart"/>
      <w:r w:rsidRPr="00034BF2">
        <w:rPr>
          <w:rFonts w:ascii="Times New Roman" w:hAnsi="Times New Roman" w:cs="Times New Roman"/>
          <w:sz w:val="28"/>
          <w:szCs w:val="28"/>
        </w:rPr>
        <w:t>un</w:t>
      </w:r>
      <w:proofErr w:type="gramEnd"/>
      <w:r w:rsidRPr="00034BF2">
        <w:rPr>
          <w:rFonts w:ascii="Times New Roman" w:hAnsi="Times New Roman" w:cs="Times New Roman"/>
          <w:sz w:val="28"/>
          <w:szCs w:val="28"/>
        </w:rPr>
        <w:t xml:space="preserve"> act contrar îndatoririlor de serviciu pretinzând favoruri de natură sexuală de la inculpată interesată direct de efectele activităţii de urmărire penală efectuată de magistratul procuror;</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001A391C" w:rsidRPr="00034BF2">
        <w:rPr>
          <w:rFonts w:ascii="Times New Roman" w:hAnsi="Times New Roman" w:cs="Times New Roman"/>
          <w:sz w:val="28"/>
          <w:szCs w:val="28"/>
        </w:rPr>
        <w:t xml:space="preserve">- </w:t>
      </w:r>
      <w:r w:rsidRPr="00034BF2">
        <w:rPr>
          <w:rFonts w:ascii="Times New Roman" w:hAnsi="Times New Roman" w:cs="Times New Roman"/>
          <w:sz w:val="28"/>
          <w:szCs w:val="28"/>
        </w:rPr>
        <w:t xml:space="preserve">Complicitate la represiune nedreaptă prev. de art. 48 Cod penal raportat la art. 283, alin. 2 Cod penal, constând în aceea că, în calitate de procuror la Parchetul de pe lângă Curtea de Apel Ploieşti şi ulterior la D.N.A — Serviciul Teritorial Ploieşti a contribuit în mod nemijlocit la acţiunile întreprinse de procuror Deaconu Giluela în sensul de a reţine şi a solicita instanţei de judecată arestarea preventivă a persoanei vătămate Toader Cristinel, în calitate de inculpat, ştiind că este nevinovată, în dosarul penal </w:t>
      </w:r>
      <w:r w:rsidRPr="00034BF2">
        <w:rPr>
          <w:rFonts w:ascii="Times New Roman" w:hAnsi="Times New Roman" w:cs="Times New Roman"/>
          <w:b/>
          <w:sz w:val="28"/>
          <w:szCs w:val="28"/>
        </w:rPr>
        <w:t>nr. 190/P/2015.</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001A391C" w:rsidRPr="00034BF2">
        <w:rPr>
          <w:rFonts w:ascii="Times New Roman" w:hAnsi="Times New Roman" w:cs="Times New Roman"/>
          <w:sz w:val="28"/>
          <w:szCs w:val="28"/>
        </w:rPr>
        <w:t xml:space="preserve">- </w:t>
      </w:r>
      <w:r w:rsidRPr="00034BF2">
        <w:rPr>
          <w:rFonts w:ascii="Times New Roman" w:hAnsi="Times New Roman" w:cs="Times New Roman"/>
          <w:sz w:val="28"/>
          <w:szCs w:val="28"/>
        </w:rPr>
        <w:t xml:space="preserve">5 infracţiuni de complicitate la represiune nedreaptă prev. de art. 283, alin. 2 Cod penal, constând în aceea că, în calitate de procuror la Parchetul de pe lângă Curtea de Apel Ploieşti şi ulterior la D.N.A - Serviciul Teritorial Ploieşti a contribuit în mod nemijlocit la acţiunile întreprinse de procurorii Onea Lucian Gabriel şi Răileanu Elena Cerasela în sensul de a pune în mişcare acţiunea penală, de a reţine şi de a trimite în judecată pe numiţii Ispas Constantin, Saghel Mihail Emanuel, Rădulescu Ionuţ Adrian în dosarul </w:t>
      </w:r>
      <w:r w:rsidRPr="00034BF2">
        <w:rPr>
          <w:rFonts w:ascii="Times New Roman" w:hAnsi="Times New Roman" w:cs="Times New Roman"/>
          <w:b/>
          <w:sz w:val="28"/>
          <w:szCs w:val="28"/>
        </w:rPr>
        <w:t>nr. 150/P/2014</w:t>
      </w:r>
      <w:r w:rsidRPr="00034BF2">
        <w:rPr>
          <w:rFonts w:ascii="Times New Roman" w:hAnsi="Times New Roman" w:cs="Times New Roman"/>
          <w:sz w:val="28"/>
          <w:szCs w:val="28"/>
        </w:rPr>
        <w:t xml:space="preserve"> şi pe numiţii Tudose Liviu Mihail şi Mihăilă Aurelian Constantin în dosarul penal</w:t>
      </w:r>
      <w:r w:rsidRPr="00034BF2">
        <w:rPr>
          <w:rFonts w:ascii="Times New Roman" w:hAnsi="Times New Roman" w:cs="Times New Roman"/>
          <w:b/>
          <w:sz w:val="28"/>
          <w:szCs w:val="28"/>
        </w:rPr>
        <w:t xml:space="preserve"> nr. 308/P/2015 </w:t>
      </w:r>
      <w:r w:rsidRPr="00034BF2">
        <w:rPr>
          <w:rFonts w:ascii="Times New Roman" w:hAnsi="Times New Roman" w:cs="Times New Roman"/>
          <w:sz w:val="28"/>
          <w:szCs w:val="28"/>
        </w:rPr>
        <w:t>ştiind că sunt nevinovaţi.</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001A391C" w:rsidRPr="00034BF2">
        <w:rPr>
          <w:rFonts w:ascii="Times New Roman" w:hAnsi="Times New Roman" w:cs="Times New Roman"/>
          <w:sz w:val="28"/>
          <w:szCs w:val="28"/>
        </w:rPr>
        <w:t xml:space="preserve">- </w:t>
      </w:r>
      <w:r w:rsidRPr="00034BF2">
        <w:rPr>
          <w:rFonts w:ascii="Times New Roman" w:hAnsi="Times New Roman" w:cs="Times New Roman"/>
          <w:sz w:val="28"/>
          <w:szCs w:val="28"/>
        </w:rPr>
        <w:t xml:space="preserve"> Inducerea în eroare </w:t>
      </w:r>
      <w:proofErr w:type="gramStart"/>
      <w:r w:rsidRPr="00034BF2">
        <w:rPr>
          <w:rFonts w:ascii="Times New Roman" w:hAnsi="Times New Roman" w:cs="Times New Roman"/>
          <w:sz w:val="28"/>
          <w:szCs w:val="28"/>
        </w:rPr>
        <w:t>a</w:t>
      </w:r>
      <w:proofErr w:type="gramEnd"/>
      <w:r w:rsidRPr="00034BF2">
        <w:rPr>
          <w:rFonts w:ascii="Times New Roman" w:hAnsi="Times New Roman" w:cs="Times New Roman"/>
          <w:sz w:val="28"/>
          <w:szCs w:val="28"/>
        </w:rPr>
        <w:t xml:space="preserve"> organelor judiciare prev. de art. 52 alin. 3 Cod penal în referire la art. 268 Cod penal raportat la art. 47 Cod penal cu aplicarea art. 35 alin. 1 Cod penal constând în aceea că, în calitate de procuror al Parchetului de pe lângă Curtea de Apel Ploieşti şi apoi de procuror la DNA - Serviciul Teritorial Ploieşti, în baza rezoluţiei infracţionale unice, în mod repetat, în perioada 2014-2016 a determinat mai multe persoane să formuleze, iară vinovăţie, declaraţii nereale, în scopul de a dovedi existenţa unor fapte prevăzute de legea penală cu prilejul </w:t>
      </w:r>
      <w:r w:rsidRPr="00034BF2">
        <w:rPr>
          <w:rFonts w:ascii="Times New Roman" w:hAnsi="Times New Roman" w:cs="Times New Roman"/>
          <w:sz w:val="28"/>
          <w:szCs w:val="28"/>
        </w:rPr>
        <w:lastRenderedPageBreak/>
        <w:t>”</w:t>
      </w:r>
      <w:r w:rsidRPr="00034BF2">
        <w:rPr>
          <w:rFonts w:ascii="Times New Roman" w:hAnsi="Times New Roman" w:cs="Times New Roman"/>
          <w:i/>
          <w:iCs/>
          <w:color w:val="000000"/>
          <w:sz w:val="28"/>
          <w:szCs w:val="28"/>
          <w:shd w:val="clear" w:color="auto" w:fill="FFFFFF"/>
          <w:lang w:val="ro-RO" w:eastAsia="ro-RO" w:bidi="ro-RO"/>
        </w:rPr>
        <w:t>'fabricării</w:t>
      </w:r>
      <w:r w:rsidRPr="00034BF2">
        <w:rPr>
          <w:rFonts w:ascii="Times New Roman" w:hAnsi="Times New Roman" w:cs="Times New Roman"/>
          <w:sz w:val="28"/>
          <w:szCs w:val="28"/>
        </w:rPr>
        <w:t xml:space="preserve">” mai multor dosare penale, respectiv: dosarul penal supranumit "dosarul Tigăilor” care îi viza pe numiţii Savu Daniel şi Ghiţă Sebastian Aurelian; dosarul penal </w:t>
      </w:r>
      <w:r w:rsidRPr="00034BF2">
        <w:rPr>
          <w:rFonts w:ascii="Times New Roman" w:hAnsi="Times New Roman" w:cs="Times New Roman"/>
          <w:b/>
          <w:sz w:val="28"/>
          <w:szCs w:val="28"/>
        </w:rPr>
        <w:t>nr. 218/P/2014</w:t>
      </w:r>
      <w:r w:rsidRPr="00034BF2">
        <w:rPr>
          <w:rFonts w:ascii="Times New Roman" w:hAnsi="Times New Roman" w:cs="Times New Roman"/>
          <w:sz w:val="28"/>
          <w:szCs w:val="28"/>
        </w:rPr>
        <w:t xml:space="preserve">, </w:t>
      </w:r>
      <w:proofErr w:type="gramStart"/>
      <w:r w:rsidRPr="00034BF2">
        <w:rPr>
          <w:rFonts w:ascii="Times New Roman" w:hAnsi="Times New Roman" w:cs="Times New Roman"/>
          <w:sz w:val="28"/>
          <w:szCs w:val="28"/>
        </w:rPr>
        <w:t xml:space="preserve">supranumit </w:t>
      </w:r>
      <w:r w:rsidRPr="00034BF2">
        <w:rPr>
          <w:rFonts w:ascii="Times New Roman" w:hAnsi="Times New Roman" w:cs="Times New Roman"/>
          <w:i/>
          <w:iCs/>
          <w:color w:val="000000"/>
          <w:sz w:val="28"/>
          <w:szCs w:val="28"/>
          <w:shd w:val="clear" w:color="auto" w:fill="FFFFFF"/>
          <w:lang w:val="ro-RO" w:eastAsia="ro-RO" w:bidi="ro-RO"/>
        </w:rPr>
        <w:t>”</w:t>
      </w:r>
      <w:proofErr w:type="gramEnd"/>
      <w:r w:rsidRPr="00034BF2">
        <w:rPr>
          <w:rFonts w:ascii="Times New Roman" w:hAnsi="Times New Roman" w:cs="Times New Roman"/>
          <w:i/>
          <w:iCs/>
          <w:color w:val="000000"/>
          <w:sz w:val="28"/>
          <w:szCs w:val="28"/>
          <w:shd w:val="clear" w:color="auto" w:fill="FFFFFF"/>
          <w:lang w:val="ro-RO" w:eastAsia="ro-RO" w:bidi="ro-RO"/>
        </w:rPr>
        <w:t xml:space="preserve">,dosarul HIDRO </w:t>
      </w:r>
      <w:r w:rsidRPr="00034BF2">
        <w:rPr>
          <w:rFonts w:ascii="Times New Roman" w:hAnsi="Times New Roman" w:cs="Times New Roman"/>
          <w:sz w:val="28"/>
          <w:szCs w:val="28"/>
        </w:rPr>
        <w:t xml:space="preserve">dosarul penal </w:t>
      </w:r>
      <w:r w:rsidRPr="00034BF2">
        <w:rPr>
          <w:rFonts w:ascii="Times New Roman" w:hAnsi="Times New Roman" w:cs="Times New Roman"/>
          <w:b/>
          <w:sz w:val="28"/>
          <w:szCs w:val="28"/>
        </w:rPr>
        <w:t>nr</w:t>
      </w:r>
      <w:r w:rsidRPr="00034BF2">
        <w:rPr>
          <w:rFonts w:ascii="Times New Roman" w:hAnsi="Times New Roman" w:cs="Times New Roman"/>
          <w:sz w:val="28"/>
          <w:szCs w:val="28"/>
        </w:rPr>
        <w:t xml:space="preserve">. </w:t>
      </w:r>
      <w:r w:rsidRPr="00034BF2">
        <w:rPr>
          <w:rFonts w:ascii="Times New Roman" w:hAnsi="Times New Roman" w:cs="Times New Roman"/>
          <w:b/>
          <w:sz w:val="28"/>
          <w:szCs w:val="28"/>
        </w:rPr>
        <w:t>90/P/2015</w:t>
      </w:r>
      <w:r w:rsidRPr="00034BF2">
        <w:rPr>
          <w:rFonts w:ascii="Times New Roman" w:hAnsi="Times New Roman" w:cs="Times New Roman"/>
          <w:sz w:val="28"/>
          <w:szCs w:val="28"/>
        </w:rPr>
        <w:t xml:space="preserve"> privindu-i pe Ghiţă Sebastian Aurelian şi Bădescu Iulian: dosarul </w:t>
      </w:r>
      <w:r w:rsidRPr="00034BF2">
        <w:rPr>
          <w:rFonts w:ascii="Times New Roman" w:hAnsi="Times New Roman" w:cs="Times New Roman"/>
          <w:b/>
          <w:sz w:val="28"/>
          <w:szCs w:val="28"/>
        </w:rPr>
        <w:t>nr. 308/P/2015</w:t>
      </w:r>
      <w:r w:rsidRPr="00034BF2">
        <w:rPr>
          <w:rFonts w:ascii="Times New Roman" w:hAnsi="Times New Roman" w:cs="Times New Roman"/>
          <w:sz w:val="28"/>
          <w:szCs w:val="28"/>
        </w:rPr>
        <w:t xml:space="preserve"> privindu-i pe Tudose Liviu Mihail, Mihăilă Aurelian Constantin ş.a.; dosarul penal </w:t>
      </w:r>
      <w:r w:rsidRPr="00034BF2">
        <w:rPr>
          <w:rFonts w:ascii="Times New Roman" w:hAnsi="Times New Roman" w:cs="Times New Roman"/>
          <w:b/>
          <w:sz w:val="28"/>
          <w:szCs w:val="28"/>
        </w:rPr>
        <w:t>nr 150/P/2014</w:t>
      </w:r>
      <w:r w:rsidRPr="00034BF2">
        <w:rPr>
          <w:rFonts w:ascii="Times New Roman" w:hAnsi="Times New Roman" w:cs="Times New Roman"/>
          <w:sz w:val="28"/>
          <w:szCs w:val="28"/>
        </w:rPr>
        <w:t xml:space="preserve"> privindu-i pe Ispas Constantin, Saghel Mihail Emanuel şi Rădulescu Ionuţ Adrian ; dosarul </w:t>
      </w:r>
      <w:r w:rsidRPr="00034BF2">
        <w:rPr>
          <w:rFonts w:ascii="Times New Roman" w:hAnsi="Times New Roman" w:cs="Times New Roman"/>
          <w:b/>
          <w:sz w:val="28"/>
          <w:szCs w:val="28"/>
        </w:rPr>
        <w:t>nr. 427/P/2014</w:t>
      </w:r>
      <w:r w:rsidRPr="00034BF2">
        <w:rPr>
          <w:rFonts w:ascii="Times New Roman" w:hAnsi="Times New Roman" w:cs="Times New Roman"/>
          <w:sz w:val="28"/>
          <w:szCs w:val="28"/>
        </w:rPr>
        <w:t xml:space="preserve"> al Parchetului de pe lângă Curtea de Apel Ploieşti privindu-i pe Alexe Răzvan, Cosma Vlad Alexandru ş.a.; dosarul nenal </w:t>
      </w:r>
      <w:r w:rsidRPr="00034BF2">
        <w:rPr>
          <w:rFonts w:ascii="Times New Roman" w:hAnsi="Times New Roman" w:cs="Times New Roman"/>
          <w:b/>
          <w:sz w:val="28"/>
          <w:szCs w:val="28"/>
        </w:rPr>
        <w:t>nr. 183/P/2013</w:t>
      </w:r>
      <w:r w:rsidRPr="00034BF2">
        <w:rPr>
          <w:rFonts w:ascii="Times New Roman" w:hAnsi="Times New Roman" w:cs="Times New Roman"/>
          <w:sz w:val="28"/>
          <w:szCs w:val="28"/>
        </w:rPr>
        <w:t xml:space="preserve"> al DNA Serviciul Teritorial Ploieşti;</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001A391C" w:rsidRPr="00034BF2">
        <w:rPr>
          <w:rFonts w:ascii="Times New Roman" w:hAnsi="Times New Roman" w:cs="Times New Roman"/>
          <w:sz w:val="28"/>
          <w:szCs w:val="28"/>
        </w:rPr>
        <w:t xml:space="preserve">- </w:t>
      </w:r>
      <w:r w:rsidRPr="00034BF2">
        <w:rPr>
          <w:rFonts w:ascii="Times New Roman" w:hAnsi="Times New Roman" w:cs="Times New Roman"/>
          <w:sz w:val="28"/>
          <w:szCs w:val="28"/>
        </w:rPr>
        <w:t xml:space="preserve">Compromiterea intereselor justiţiei prev de art 277 alin. 1 Cod penal cu aplic. </w:t>
      </w:r>
      <w:proofErr w:type="gramStart"/>
      <w:r w:rsidRPr="00034BF2">
        <w:rPr>
          <w:rFonts w:ascii="Times New Roman" w:hAnsi="Times New Roman" w:cs="Times New Roman"/>
          <w:sz w:val="28"/>
          <w:szCs w:val="28"/>
        </w:rPr>
        <w:t>art</w:t>
      </w:r>
      <w:proofErr w:type="gramEnd"/>
      <w:r w:rsidRPr="00034BF2">
        <w:rPr>
          <w:rFonts w:ascii="Times New Roman" w:hAnsi="Times New Roman" w:cs="Times New Roman"/>
          <w:sz w:val="28"/>
          <w:szCs w:val="28"/>
        </w:rPr>
        <w:t xml:space="preserve">. 35 alin. 1, constând în aceea că în calitate de procuror al Parchetului de pe lângă Curtea de Apel Ploieşti şi apoi de procuror la DNA - Serviciul Teritorial Ploieşti, în baza rezoluţiei infracţionale unice în </w:t>
      </w:r>
      <w:r w:rsidRPr="00034BF2">
        <w:rPr>
          <w:rFonts w:ascii="Times New Roman" w:eastAsia="Times New Roman" w:hAnsi="Times New Roman" w:cs="Times New Roman"/>
          <w:color w:val="000000"/>
          <w:sz w:val="28"/>
          <w:szCs w:val="28"/>
          <w:lang w:val="ro-RO" w:eastAsia="ro-RO" w:bidi="ro-RO"/>
        </w:rPr>
        <w:t>mod repetat. în perioada 2014-2016 a divulgat fără drept, informaţii confidenţiale privind data, timpul, locul, modul sau mijloacele prin care urmează să fie administrate probe în dosarele penale pe care le instrumenta în virtutea funcţiei cu consecinţa îngreunării urmăririi penale;</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00997A5A">
        <w:rPr>
          <w:rFonts w:ascii="Times New Roman" w:hAnsi="Times New Roman" w:cs="Times New Roman"/>
          <w:sz w:val="28"/>
          <w:szCs w:val="28"/>
        </w:rPr>
        <w:t xml:space="preserve">- </w:t>
      </w:r>
      <w:r w:rsidRPr="00034BF2">
        <w:rPr>
          <w:rFonts w:ascii="Times New Roman" w:eastAsia="Times New Roman" w:hAnsi="Times New Roman" w:cs="Times New Roman"/>
          <w:color w:val="000000"/>
          <w:sz w:val="28"/>
          <w:szCs w:val="28"/>
          <w:lang w:val="ro-RO" w:eastAsia="ro-RO" w:bidi="ro-RO"/>
        </w:rPr>
        <w:t xml:space="preserve">Complicitate la represiune nedreaptă prev. de art. 48 Cod penal rap. la art. 283 alin. 2 Cod penal constând în aceea că, în calitate de procuror la Parchetul de pe lângă Curtea de Apel Ploieşti a contribuit la reţinerea şi la formularea propunerii de arestare preventivă a persoanei vătămate Cosma Mircea, în calitate de inculpat, ştiind că este nevinovat, în dosarul penal </w:t>
      </w:r>
      <w:r w:rsidRPr="00034BF2">
        <w:rPr>
          <w:rFonts w:ascii="Times New Roman" w:eastAsia="Times New Roman" w:hAnsi="Times New Roman" w:cs="Times New Roman"/>
          <w:b/>
          <w:color w:val="000000"/>
          <w:sz w:val="28"/>
          <w:szCs w:val="28"/>
          <w:lang w:val="ro-RO" w:eastAsia="ro-RO" w:bidi="ro-RO"/>
        </w:rPr>
        <w:t xml:space="preserve">nr. 183/P/2013 </w:t>
      </w:r>
      <w:r w:rsidRPr="00034BF2">
        <w:rPr>
          <w:rFonts w:ascii="Times New Roman" w:eastAsia="Times New Roman" w:hAnsi="Times New Roman" w:cs="Times New Roman"/>
          <w:color w:val="000000"/>
          <w:sz w:val="28"/>
          <w:szCs w:val="28"/>
          <w:lang w:val="ro-RO" w:eastAsia="ro-RO" w:bidi="ro-RO"/>
        </w:rPr>
        <w:t>al DNA ST Ploieşti;</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001A391C" w:rsidRPr="00034BF2">
        <w:rPr>
          <w:rFonts w:ascii="Times New Roman" w:hAnsi="Times New Roman" w:cs="Times New Roman"/>
          <w:sz w:val="28"/>
          <w:szCs w:val="28"/>
        </w:rPr>
        <w:t xml:space="preserve">- </w:t>
      </w:r>
      <w:r w:rsidRPr="00034BF2">
        <w:rPr>
          <w:rFonts w:ascii="Times New Roman" w:eastAsia="Times New Roman" w:hAnsi="Times New Roman" w:cs="Times New Roman"/>
          <w:color w:val="000000"/>
          <w:sz w:val="28"/>
          <w:szCs w:val="28"/>
          <w:lang w:val="ro-RO" w:eastAsia="ro-RO" w:bidi="ro-RO"/>
        </w:rPr>
        <w:t xml:space="preserve">Complicitate la represiune nedreaptă prev. de art. 48 Cod penal rap. la art. 283 alin. 1 Cod penal constând în aceea că, în calitate de procuror la Parchetul de pe lângă Curtea de Apel Ploieşti a contribuit la trimiterea în judecată a persoanei vătămate Cosma Vlad Alexandru, în calitate de inculpat, ştiind că este nevinovat, în dosarul penal </w:t>
      </w:r>
      <w:r w:rsidRPr="00034BF2">
        <w:rPr>
          <w:rFonts w:ascii="Times New Roman" w:eastAsia="Times New Roman" w:hAnsi="Times New Roman" w:cs="Times New Roman"/>
          <w:b/>
          <w:color w:val="000000"/>
          <w:sz w:val="28"/>
          <w:szCs w:val="28"/>
          <w:lang w:val="ro-RO" w:eastAsia="ro-RO" w:bidi="ro-RO"/>
        </w:rPr>
        <w:t>nr. 183/P/2013</w:t>
      </w:r>
      <w:r w:rsidRPr="00034BF2">
        <w:rPr>
          <w:rFonts w:ascii="Times New Roman" w:eastAsia="Times New Roman" w:hAnsi="Times New Roman" w:cs="Times New Roman"/>
          <w:color w:val="000000"/>
          <w:sz w:val="28"/>
          <w:szCs w:val="28"/>
          <w:lang w:val="ro-RO" w:eastAsia="ro-RO" w:bidi="ro-RO"/>
        </w:rPr>
        <w:t xml:space="preserve"> DNA ST Ploieşti;</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Pr="00034BF2">
        <w:rPr>
          <w:rFonts w:ascii="Times New Roman" w:eastAsia="Times New Roman" w:hAnsi="Times New Roman" w:cs="Times New Roman"/>
          <w:color w:val="000000"/>
          <w:sz w:val="28"/>
          <w:szCs w:val="28"/>
          <w:lang w:val="ro-RO" w:eastAsia="ro-RO" w:bidi="ro-RO"/>
        </w:rPr>
        <w:t xml:space="preserve"> </w:t>
      </w:r>
      <w:r w:rsidR="001A391C" w:rsidRPr="00034BF2">
        <w:rPr>
          <w:rFonts w:ascii="Times New Roman" w:eastAsia="Times New Roman" w:hAnsi="Times New Roman" w:cs="Times New Roman"/>
          <w:color w:val="000000"/>
          <w:sz w:val="28"/>
          <w:szCs w:val="28"/>
          <w:lang w:val="ro-RO" w:eastAsia="ro-RO" w:bidi="ro-RO"/>
        </w:rPr>
        <w:t>-</w:t>
      </w:r>
      <w:r w:rsidRPr="00034BF2">
        <w:rPr>
          <w:rFonts w:ascii="Times New Roman" w:eastAsia="Times New Roman" w:hAnsi="Times New Roman" w:cs="Times New Roman"/>
          <w:color w:val="000000"/>
          <w:sz w:val="28"/>
          <w:szCs w:val="28"/>
          <w:lang w:val="ro-RO" w:eastAsia="ro-RO" w:bidi="ro-RO"/>
        </w:rPr>
        <w:t>Trafic de influenţă prev de art. 291 Cod penal în ref. la art. 7 alin. 1 din Legea 78/2000 constând în aceea că în calitate de procuror al Parchetului de pe lângă Curtea de Apel Ploieşti şi-a traficat influenţa pe care o avea asupra lucrătorilor de poliţie care efectuau acte de urmărire penale în dosarele având ca obiect infracţiuni la regimul silvic în scopul favorizării numitului Vlad Constantin zis “Şomerul'* de la care a primit în mod repetat sume de bani.</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lastRenderedPageBreak/>
        <w:tab/>
      </w:r>
      <w:r w:rsidRPr="00034BF2">
        <w:rPr>
          <w:rFonts w:ascii="Times New Roman" w:eastAsia="Times New Roman" w:hAnsi="Times New Roman" w:cs="Times New Roman"/>
          <w:color w:val="000000"/>
          <w:sz w:val="28"/>
          <w:szCs w:val="28"/>
          <w:lang w:val="ro-RO" w:eastAsia="ro-RO" w:bidi="ro-RO"/>
        </w:rPr>
        <w:t xml:space="preserve"> </w:t>
      </w:r>
      <w:r w:rsidR="001A391C" w:rsidRPr="00034BF2">
        <w:rPr>
          <w:rFonts w:ascii="Times New Roman" w:eastAsia="Times New Roman" w:hAnsi="Times New Roman" w:cs="Times New Roman"/>
          <w:color w:val="000000"/>
          <w:sz w:val="28"/>
          <w:szCs w:val="28"/>
          <w:lang w:val="ro-RO" w:eastAsia="ro-RO" w:bidi="ro-RO"/>
        </w:rPr>
        <w:t xml:space="preserve">- </w:t>
      </w:r>
      <w:r w:rsidRPr="00034BF2">
        <w:rPr>
          <w:rFonts w:ascii="Times New Roman" w:eastAsia="Times New Roman" w:hAnsi="Times New Roman" w:cs="Times New Roman"/>
          <w:color w:val="000000"/>
          <w:sz w:val="28"/>
          <w:szCs w:val="28"/>
          <w:lang w:val="ro-RO" w:eastAsia="ro-RO" w:bidi="ro-RO"/>
        </w:rPr>
        <w:t xml:space="preserve">Fals intelectual, prev. de art. 321 Cod penal constând în aceea că, în calitate de procuror al Parchetului de pe lângă Curtea de Apel Ploieşti şi ulterior procuror la DNA - Serviciul Teritorial Ploieşti, care a instrumentat dosarul penal ce a fost înregistrat la DNA - Serviciul Teritorial Ploieşti cu </w:t>
      </w:r>
      <w:r w:rsidRPr="00034BF2">
        <w:rPr>
          <w:rFonts w:ascii="Times New Roman" w:eastAsia="Times New Roman" w:hAnsi="Times New Roman" w:cs="Times New Roman"/>
          <w:b/>
          <w:color w:val="000000"/>
          <w:sz w:val="28"/>
          <w:szCs w:val="28"/>
          <w:lang w:val="ro-RO" w:eastAsia="ro-RO" w:bidi="ro-RO"/>
        </w:rPr>
        <w:t>nr. 90/P/2015</w:t>
      </w:r>
      <w:r w:rsidRPr="00034BF2">
        <w:rPr>
          <w:rFonts w:ascii="Times New Roman" w:eastAsia="Times New Roman" w:hAnsi="Times New Roman" w:cs="Times New Roman"/>
          <w:color w:val="000000"/>
          <w:sz w:val="28"/>
          <w:szCs w:val="28"/>
          <w:lang w:val="ro-RO" w:eastAsia="ro-RO" w:bidi="ro-RO"/>
        </w:rPr>
        <w:t xml:space="preserve"> privindu-i pe inculpaţii Bădescu Iulian şi Ghiţă Sebastian Aurelian a atribuit identitatea protejată martorului Alexe Răzvan la data de 29.04.2015 cunoscând că declaraţia dată sub identitate protejată a fost plăsmuită şi nu corespunde adevărului.</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Pr="00034BF2">
        <w:rPr>
          <w:rFonts w:ascii="Times New Roman" w:eastAsia="Times New Roman" w:hAnsi="Times New Roman" w:cs="Times New Roman"/>
          <w:color w:val="000000"/>
          <w:sz w:val="28"/>
          <w:szCs w:val="28"/>
          <w:lang w:val="ro-RO" w:eastAsia="ro-RO" w:bidi="ro-RO"/>
        </w:rPr>
        <w:t xml:space="preserve"> </w:t>
      </w:r>
      <w:r w:rsidR="001A391C" w:rsidRPr="00034BF2">
        <w:rPr>
          <w:rFonts w:ascii="Times New Roman" w:eastAsia="Times New Roman" w:hAnsi="Times New Roman" w:cs="Times New Roman"/>
          <w:color w:val="000000"/>
          <w:sz w:val="28"/>
          <w:szCs w:val="28"/>
          <w:lang w:val="ro-RO" w:eastAsia="ro-RO" w:bidi="ro-RO"/>
        </w:rPr>
        <w:t xml:space="preserve">- </w:t>
      </w:r>
      <w:r w:rsidRPr="00034BF2">
        <w:rPr>
          <w:rFonts w:ascii="Times New Roman" w:eastAsia="Times New Roman" w:hAnsi="Times New Roman" w:cs="Times New Roman"/>
          <w:color w:val="000000"/>
          <w:sz w:val="28"/>
          <w:szCs w:val="28"/>
          <w:lang w:val="ro-RO" w:eastAsia="ro-RO" w:bidi="ro-RO"/>
        </w:rPr>
        <w:t>Instigare la fals în înscrisuri sub semnătură privată prev. de art. 47 Cod penal în cond. art. 52 alin. 3 Cod penal în ref. la art. 322 alin. 1 Cod penal, în cond. art 35 alin. 1 Cod penal constând în aceea că în calitate de procuror la DNA - Serviciul Teritorial Ploieşti l-a instigat în mod direct şi nemijlocit la contrafacerea, fără vinovăţie, pe Cosma Vlad Alexandru a următoarelor înscrisuri sub semnătură privată:</w:t>
      </w:r>
    </w:p>
    <w:p w:rsidR="00BF6E0D" w:rsidRPr="00034BF2" w:rsidRDefault="00BF6E0D" w:rsidP="00BF6E0D">
      <w:pPr>
        <w:jc w:val="both"/>
        <w:rPr>
          <w:rFonts w:ascii="Times New Roman" w:hAnsi="Times New Roman" w:cs="Times New Roman"/>
          <w:sz w:val="28"/>
          <w:szCs w:val="28"/>
        </w:rPr>
      </w:pPr>
      <w:r w:rsidRPr="00034BF2">
        <w:rPr>
          <w:rFonts w:ascii="Times New Roman" w:hAnsi="Times New Roman" w:cs="Times New Roman"/>
          <w:sz w:val="28"/>
          <w:szCs w:val="28"/>
        </w:rPr>
        <w:tab/>
      </w:r>
      <w:r w:rsidRPr="00034BF2">
        <w:rPr>
          <w:rFonts w:ascii="Times New Roman" w:eastAsia="Times New Roman" w:hAnsi="Times New Roman" w:cs="Times New Roman"/>
          <w:color w:val="000000"/>
          <w:sz w:val="28"/>
          <w:szCs w:val="28"/>
          <w:lang w:val="ro-RO" w:eastAsia="ro-RO" w:bidi="ro-RO"/>
        </w:rPr>
        <w:t>Sesizarea formulată de către persoana căreia i s-a atribuit identitatea de Serghei Petruş;</w:t>
      </w:r>
    </w:p>
    <w:p w:rsidR="00BF6E0D" w:rsidRPr="00034BF2" w:rsidRDefault="00BF6E0D" w:rsidP="00BF6E0D">
      <w:pPr>
        <w:jc w:val="both"/>
        <w:rPr>
          <w:rFonts w:ascii="Times New Roman" w:eastAsia="Times New Roman" w:hAnsi="Times New Roman" w:cs="Times New Roman"/>
          <w:color w:val="000000"/>
          <w:sz w:val="28"/>
          <w:szCs w:val="28"/>
          <w:lang w:val="ro-RO" w:eastAsia="ro-RO" w:bidi="ro-RO"/>
        </w:rPr>
      </w:pPr>
      <w:r w:rsidRPr="00034BF2">
        <w:rPr>
          <w:rFonts w:ascii="Times New Roman" w:hAnsi="Times New Roman" w:cs="Times New Roman"/>
          <w:sz w:val="28"/>
          <w:szCs w:val="28"/>
        </w:rPr>
        <w:tab/>
      </w:r>
      <w:r w:rsidRPr="00034BF2">
        <w:rPr>
          <w:rFonts w:ascii="Times New Roman" w:eastAsia="Times New Roman" w:hAnsi="Times New Roman" w:cs="Times New Roman"/>
          <w:color w:val="000000"/>
          <w:sz w:val="28"/>
          <w:szCs w:val="28"/>
          <w:lang w:val="ro-RO" w:eastAsia="ro-RO" w:bidi="ro-RO"/>
        </w:rPr>
        <w:t>Tabelele în cuprinsul cărora s-au consemnat nume şi numere de telefon ale unor persoane cetăţeni moldoveni.</w:t>
      </w:r>
      <w:r w:rsidRPr="00034BF2">
        <w:rPr>
          <w:rFonts w:ascii="Times New Roman" w:eastAsia="Times New Roman" w:hAnsi="Times New Roman" w:cs="Times New Roman"/>
          <w:b/>
          <w:color w:val="000000"/>
          <w:sz w:val="28"/>
          <w:szCs w:val="28"/>
          <w:lang w:val="ro-RO" w:eastAsia="ro-RO" w:bidi="ro-RO"/>
        </w:rPr>
        <w:t>”</w:t>
      </w:r>
    </w:p>
    <w:p w:rsidR="00BF6E0D" w:rsidRPr="00D20127" w:rsidRDefault="00BF6E0D" w:rsidP="00BF6E0D">
      <w:pPr>
        <w:shd w:val="clear" w:color="auto" w:fill="FFFFFF"/>
        <w:spacing w:after="0"/>
        <w:jc w:val="both"/>
        <w:rPr>
          <w:rFonts w:ascii="Times New Roman" w:eastAsia="Times New Roman" w:hAnsi="Times New Roman" w:cs="Times New Roman"/>
          <w:b/>
          <w:sz w:val="28"/>
          <w:szCs w:val="28"/>
          <w:lang w:val="ro-RO"/>
        </w:rPr>
      </w:pPr>
      <w:r w:rsidRPr="00D20127">
        <w:rPr>
          <w:rFonts w:ascii="Times New Roman" w:eastAsia="Times New Roman" w:hAnsi="Times New Roman" w:cs="Times New Roman"/>
          <w:sz w:val="28"/>
          <w:szCs w:val="28"/>
          <w:lang w:val="ro-RO"/>
        </w:rPr>
        <w:tab/>
      </w:r>
      <w:r w:rsidR="00034BF2" w:rsidRPr="00034BF2">
        <w:rPr>
          <w:rFonts w:ascii="Times New Roman" w:eastAsia="Times New Roman" w:hAnsi="Times New Roman" w:cs="Times New Roman"/>
          <w:b/>
          <w:sz w:val="28"/>
          <w:szCs w:val="28"/>
          <w:lang w:val="ro-RO"/>
        </w:rPr>
        <w:t>I.</w:t>
      </w:r>
      <w:r w:rsidR="00A619A4" w:rsidRPr="001A391C">
        <w:rPr>
          <w:rFonts w:ascii="Times New Roman" w:eastAsia="Times New Roman" w:hAnsi="Times New Roman" w:cs="Times New Roman"/>
          <w:b/>
          <w:sz w:val="28"/>
          <w:szCs w:val="28"/>
          <w:lang w:val="ro-RO"/>
        </w:rPr>
        <w:t>2.</w:t>
      </w:r>
      <w:r w:rsidR="00A619A4">
        <w:rPr>
          <w:rFonts w:ascii="Times New Roman" w:eastAsia="Times New Roman" w:hAnsi="Times New Roman" w:cs="Times New Roman"/>
          <w:sz w:val="28"/>
          <w:szCs w:val="28"/>
          <w:lang w:val="ro-RO"/>
        </w:rPr>
        <w:t xml:space="preserve"> </w:t>
      </w:r>
      <w:r w:rsidRPr="00D20127">
        <w:rPr>
          <w:rFonts w:ascii="Times New Roman" w:eastAsia="Times New Roman" w:hAnsi="Times New Roman" w:cs="Times New Roman"/>
          <w:b/>
          <w:sz w:val="28"/>
          <w:szCs w:val="28"/>
          <w:lang w:val="ro-RO"/>
        </w:rPr>
        <w:t>La data de 14.01.2019, doamna procuror Florea Adina, a solicitat Consiliului Superior al Magistraturii, Secția pentru procurori, în temeiul dispozițiilor art. 95 alin. 1 din Legea 303/2004, și art. 42 alin. 2 din Legea 317/2004, încuviințarea înlocuirii măsurii preventive a controlului judiciar cu măsura preventivă a arestului la domiciliu/arestării față de subsemnatul.</w:t>
      </w:r>
    </w:p>
    <w:p w:rsidR="00BF6E0D" w:rsidRDefault="00BF6E0D" w:rsidP="00BF6E0D">
      <w:pPr>
        <w:shd w:val="clear" w:color="auto" w:fill="FFFFFF"/>
        <w:spacing w:after="0"/>
        <w:jc w:val="both"/>
        <w:rPr>
          <w:rFonts w:ascii="Times New Roman" w:eastAsia="Times New Roman" w:hAnsi="Times New Roman" w:cs="Times New Roman"/>
          <w:b/>
          <w:sz w:val="28"/>
          <w:szCs w:val="28"/>
          <w:lang w:val="ro-RO"/>
        </w:rPr>
      </w:pPr>
      <w:r w:rsidRPr="00D20127">
        <w:rPr>
          <w:rFonts w:ascii="Times New Roman" w:eastAsia="Times New Roman" w:hAnsi="Times New Roman" w:cs="Times New Roman"/>
          <w:b/>
          <w:sz w:val="28"/>
          <w:szCs w:val="28"/>
          <w:lang w:val="ro-RO"/>
        </w:rPr>
        <w:tab/>
        <w:t>Prin Hotărârea nr.</w:t>
      </w:r>
      <w:r>
        <w:rPr>
          <w:rFonts w:ascii="Times New Roman" w:eastAsia="Times New Roman" w:hAnsi="Times New Roman" w:cs="Times New Roman"/>
          <w:b/>
          <w:sz w:val="28"/>
          <w:szCs w:val="28"/>
          <w:lang w:val="ro-RO"/>
        </w:rPr>
        <w:t xml:space="preserve"> </w:t>
      </w:r>
      <w:r w:rsidRPr="00D20127">
        <w:rPr>
          <w:rFonts w:ascii="Times New Roman" w:eastAsia="Times New Roman" w:hAnsi="Times New Roman" w:cs="Times New Roman"/>
          <w:b/>
          <w:sz w:val="28"/>
          <w:szCs w:val="28"/>
          <w:lang w:val="ro-RO"/>
        </w:rPr>
        <w:t>32 din 14.01.2019, a Consiliului Superior al Magistraturii,</w:t>
      </w:r>
      <w:r>
        <w:rPr>
          <w:rFonts w:ascii="Times New Roman" w:eastAsia="Times New Roman" w:hAnsi="Times New Roman" w:cs="Times New Roman"/>
          <w:b/>
          <w:sz w:val="28"/>
          <w:szCs w:val="28"/>
          <w:lang w:val="ro-RO"/>
        </w:rPr>
        <w:t xml:space="preserve"> </w:t>
      </w:r>
      <w:r w:rsidRPr="00D20127">
        <w:rPr>
          <w:rFonts w:ascii="Times New Roman" w:eastAsia="Times New Roman" w:hAnsi="Times New Roman" w:cs="Times New Roman"/>
          <w:b/>
          <w:sz w:val="28"/>
          <w:szCs w:val="28"/>
          <w:lang w:val="ro-RO"/>
        </w:rPr>
        <w:t xml:space="preserve"> Secția pentru procurori</w:t>
      </w:r>
      <w:r>
        <w:rPr>
          <w:rFonts w:ascii="Times New Roman" w:eastAsia="Times New Roman" w:hAnsi="Times New Roman" w:cs="Times New Roman"/>
          <w:b/>
          <w:sz w:val="28"/>
          <w:szCs w:val="28"/>
          <w:lang w:val="ro-RO"/>
        </w:rPr>
        <w:t>,</w:t>
      </w:r>
      <w:r w:rsidRPr="00D20127">
        <w:rPr>
          <w:rFonts w:ascii="Times New Roman" w:eastAsia="Times New Roman" w:hAnsi="Times New Roman" w:cs="Times New Roman"/>
          <w:b/>
          <w:sz w:val="28"/>
          <w:szCs w:val="28"/>
          <w:lang w:val="ro-RO"/>
        </w:rPr>
        <w:t xml:space="preserve"> a fost respinsă solicitarea de înlocuire a măsurii controlului juducuar cu măsura arestării preventive sau a arestului la domiciliu apreciindu-se că acestea sunt neântemeiate.</w:t>
      </w:r>
    </w:p>
    <w:p w:rsidR="00926343" w:rsidRDefault="001A391C" w:rsidP="001A391C">
      <w:pPr>
        <w:shd w:val="clear" w:color="auto" w:fill="FFFFFF"/>
        <w:spacing w:after="0"/>
        <w:jc w:val="both"/>
        <w:rPr>
          <w:rFonts w:ascii="Times New Roman" w:hAnsi="Times New Roman" w:cs="Times New Roman"/>
          <w:b/>
          <w:sz w:val="28"/>
          <w:szCs w:val="28"/>
        </w:rPr>
      </w:pPr>
      <w:r>
        <w:rPr>
          <w:rFonts w:ascii="Times New Roman" w:eastAsia="Times New Roman" w:hAnsi="Times New Roman" w:cs="Times New Roman"/>
          <w:b/>
          <w:sz w:val="28"/>
          <w:szCs w:val="28"/>
          <w:lang w:val="ro-RO"/>
        </w:rPr>
        <w:tab/>
        <w:t>În contextul factual mai sus menționat l</w:t>
      </w:r>
      <w:r w:rsidR="00C47237">
        <w:rPr>
          <w:rFonts w:ascii="Times New Roman" w:eastAsia="Times New Roman" w:hAnsi="Times New Roman" w:cs="Times New Roman"/>
          <w:b/>
          <w:sz w:val="28"/>
          <w:szCs w:val="28"/>
          <w:lang w:val="ro-RO"/>
        </w:rPr>
        <w:t xml:space="preserve">a data de 10.01.2019, cu o zi înainte de a-mi fi adusă la cunoștință </w:t>
      </w:r>
      <w:r w:rsidR="00E2263A" w:rsidRPr="00A619A4">
        <w:rPr>
          <w:rFonts w:ascii="Calibri" w:hAnsi="Calibri" w:cs="Times New Roman"/>
          <w:b/>
          <w:sz w:val="28"/>
          <w:szCs w:val="28"/>
          <w:lang w:val="ro-RO"/>
        </w:rPr>
        <w:t>prin procesul verbal nr.</w:t>
      </w:r>
      <w:r w:rsidR="00C47237" w:rsidRPr="00A619A4">
        <w:rPr>
          <w:rFonts w:ascii="Calibri" w:hAnsi="Calibri" w:cs="Times New Roman"/>
          <w:b/>
          <w:sz w:val="28"/>
          <w:szCs w:val="28"/>
          <w:lang w:val="ro-RO"/>
        </w:rPr>
        <w:t>21/P/2018,</w:t>
      </w:r>
      <w:r w:rsidR="00C47237" w:rsidRPr="00A619A4">
        <w:rPr>
          <w:rFonts w:ascii="Times New Roman" w:hAnsi="Times New Roman" w:cs="Times New Roman"/>
          <w:b/>
          <w:sz w:val="28"/>
          <w:szCs w:val="28"/>
          <w:lang w:val="ro-RO"/>
        </w:rPr>
        <w:t xml:space="preserve"> extinderea urmăririi penale, efectuarea în continuare a urmăririi penale și punerea în mișcare a acțiunii penale pentru săvârșirea infracțiunilor mai sus menționate în spaț</w:t>
      </w:r>
      <w:r w:rsidR="00997A5A">
        <w:rPr>
          <w:rFonts w:ascii="Times New Roman" w:hAnsi="Times New Roman" w:cs="Times New Roman"/>
          <w:b/>
          <w:sz w:val="28"/>
          <w:szCs w:val="28"/>
          <w:lang w:val="ro-RO"/>
        </w:rPr>
        <w:t>iul public, în mass media</w:t>
      </w:r>
      <w:r>
        <w:rPr>
          <w:rFonts w:ascii="Times New Roman" w:hAnsi="Times New Roman" w:cs="Times New Roman"/>
          <w:b/>
          <w:sz w:val="28"/>
          <w:szCs w:val="28"/>
          <w:lang w:val="ro-RO"/>
        </w:rPr>
        <w:t xml:space="preserve"> cu încălcarea prevederilor art.</w:t>
      </w:r>
      <w:r w:rsidRPr="00926343">
        <w:rPr>
          <w:rFonts w:ascii="Times New Roman" w:hAnsi="Times New Roman" w:cs="Times New Roman"/>
          <w:sz w:val="28"/>
          <w:szCs w:val="28"/>
        </w:rPr>
        <w:t xml:space="preserve"> 285 </w:t>
      </w:r>
      <w:r w:rsidRPr="00926343">
        <w:rPr>
          <w:rFonts w:ascii="Times New Roman" w:hAnsi="Times New Roman" w:cs="Times New Roman"/>
          <w:sz w:val="28"/>
          <w:szCs w:val="28"/>
        </w:rPr>
        <w:lastRenderedPageBreak/>
        <w:t>alin 2 Cod procedură penală</w:t>
      </w:r>
      <w:r w:rsidR="00F01AE2">
        <w:rPr>
          <w:rFonts w:ascii="Times New Roman" w:hAnsi="Times New Roman" w:cs="Times New Roman"/>
          <w:sz w:val="28"/>
          <w:szCs w:val="28"/>
        </w:rPr>
        <w:t xml:space="preserve"> precum și a prevederilor</w:t>
      </w:r>
      <w:r w:rsidR="00926343" w:rsidRPr="00926343">
        <w:rPr>
          <w:rFonts w:ascii="Times New Roman" w:eastAsia="Times New Roman" w:hAnsi="Times New Roman" w:cs="Times New Roman"/>
          <w:sz w:val="28"/>
          <w:szCs w:val="28"/>
        </w:rPr>
        <w:t xml:space="preserve"> art</w:t>
      </w:r>
      <w:r w:rsidR="00926343" w:rsidRPr="00926343">
        <w:rPr>
          <w:rFonts w:ascii="Times New Roman" w:eastAsia="Times New Roman" w:hAnsi="Times New Roman" w:cs="Times New Roman"/>
          <w:b/>
          <w:sz w:val="28"/>
          <w:szCs w:val="28"/>
        </w:rPr>
        <w:t>.</w:t>
      </w:r>
      <w:r w:rsidR="00926343" w:rsidRPr="00926343">
        <w:rPr>
          <w:rFonts w:ascii="Times New Roman" w:eastAsia="Times New Roman" w:hAnsi="Times New Roman" w:cs="Times New Roman"/>
          <w:sz w:val="28"/>
          <w:szCs w:val="28"/>
          <w:shd w:val="clear" w:color="auto" w:fill="FFFFFF"/>
        </w:rPr>
        <w:t xml:space="preserve"> 29 alin. 1 din Legea 317/2004,</w:t>
      </w:r>
      <w:r w:rsidR="00641716">
        <w:rPr>
          <w:rFonts w:ascii="Times New Roman" w:eastAsia="Times New Roman" w:hAnsi="Times New Roman" w:cs="Times New Roman"/>
          <w:color w:val="C00000"/>
          <w:sz w:val="28"/>
          <w:szCs w:val="28"/>
          <w:lang w:val="ro-RO"/>
        </w:rPr>
        <w:t xml:space="preserve"> </w:t>
      </w:r>
      <w:r w:rsidR="00C47237" w:rsidRPr="00A619A4">
        <w:rPr>
          <w:rFonts w:ascii="Times New Roman" w:hAnsi="Times New Roman" w:cs="Times New Roman"/>
          <w:b/>
          <w:sz w:val="28"/>
          <w:szCs w:val="28"/>
          <w:lang w:val="ro-RO"/>
        </w:rPr>
        <w:t xml:space="preserve">au apărut următoarele informații nepublice </w:t>
      </w:r>
      <w:r w:rsidR="00926343">
        <w:rPr>
          <w:rFonts w:ascii="Times New Roman" w:hAnsi="Times New Roman" w:cs="Times New Roman"/>
          <w:b/>
          <w:sz w:val="28"/>
          <w:szCs w:val="28"/>
          <w:lang w:val="ro-RO"/>
        </w:rPr>
        <w:t>după cum urmează</w:t>
      </w:r>
      <w:r w:rsidR="00C47237" w:rsidRPr="00A619A4">
        <w:rPr>
          <w:rFonts w:ascii="Times New Roman" w:hAnsi="Times New Roman" w:cs="Times New Roman"/>
          <w:b/>
          <w:sz w:val="28"/>
          <w:szCs w:val="28"/>
        </w:rPr>
        <w:t>:</w:t>
      </w:r>
    </w:p>
    <w:p w:rsidR="00926343" w:rsidRPr="00926343" w:rsidRDefault="00926343" w:rsidP="001A391C">
      <w:pPr>
        <w:shd w:val="clear" w:color="auto" w:fill="FFFFFF"/>
        <w:spacing w:after="0"/>
        <w:jc w:val="both"/>
        <w:rPr>
          <w:rFonts w:ascii="Times New Roman" w:hAnsi="Times New Roman" w:cs="Times New Roman"/>
          <w:b/>
          <w:sz w:val="28"/>
          <w:szCs w:val="28"/>
        </w:rPr>
      </w:pPr>
      <w:r>
        <w:rPr>
          <w:rFonts w:ascii="Times New Roman" w:hAnsi="Times New Roman" w:cs="Times New Roman"/>
          <w:b/>
          <w:sz w:val="28"/>
          <w:szCs w:val="28"/>
        </w:rPr>
        <w:tab/>
        <w:t>La data de 10.01.2019, pe site</w:t>
      </w:r>
      <w:r w:rsidR="00642E0C">
        <w:rPr>
          <w:rFonts w:ascii="Times New Roman" w:hAnsi="Times New Roman" w:cs="Times New Roman"/>
          <w:b/>
          <w:sz w:val="28"/>
          <w:szCs w:val="28"/>
        </w:rPr>
        <w:t>-</w:t>
      </w:r>
      <w:r>
        <w:rPr>
          <w:rFonts w:ascii="Times New Roman" w:hAnsi="Times New Roman" w:cs="Times New Roman"/>
          <w:b/>
          <w:sz w:val="28"/>
          <w:szCs w:val="28"/>
        </w:rPr>
        <w:t xml:space="preserve">ul cu datele de identificare </w:t>
      </w:r>
      <w:r w:rsidR="00A90E95">
        <w:rPr>
          <w:rFonts w:ascii="Times New Roman" w:hAnsi="Times New Roman" w:cs="Times New Roman"/>
          <w:b/>
          <w:sz w:val="28"/>
          <w:szCs w:val="28"/>
        </w:rPr>
        <w:t>de mai jos apar următoarele informaț</w:t>
      </w:r>
      <w:proofErr w:type="gramStart"/>
      <w:r w:rsidR="00A90E95">
        <w:rPr>
          <w:rFonts w:ascii="Times New Roman" w:hAnsi="Times New Roman" w:cs="Times New Roman"/>
          <w:b/>
          <w:sz w:val="28"/>
          <w:szCs w:val="28"/>
        </w:rPr>
        <w:t>ii</w:t>
      </w:r>
      <w:r>
        <w:rPr>
          <w:rFonts w:ascii="Times New Roman" w:hAnsi="Times New Roman" w:cs="Times New Roman"/>
          <w:b/>
          <w:sz w:val="28"/>
          <w:szCs w:val="28"/>
        </w:rPr>
        <w:t xml:space="preserve"> :</w:t>
      </w:r>
      <w:proofErr w:type="gramEnd"/>
    </w:p>
    <w:p w:rsidR="00C47237" w:rsidRPr="00D20127" w:rsidRDefault="00C47237" w:rsidP="00C4723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rPr>
        <w:tab/>
      </w:r>
      <w:r w:rsidRPr="00D20127">
        <w:rPr>
          <w:rFonts w:ascii="Times New Roman" w:eastAsia="Times New Roman" w:hAnsi="Times New Roman" w:cs="Times New Roman"/>
          <w:noProof/>
          <w:color w:val="1E7099"/>
          <w:sz w:val="24"/>
          <w:szCs w:val="24"/>
        </w:rPr>
        <w:drawing>
          <wp:inline distT="0" distB="0" distL="0" distR="0" wp14:anchorId="59BDBBC7" wp14:editId="5ED99BE1">
            <wp:extent cx="3364230" cy="762000"/>
            <wp:effectExtent l="0" t="0" r="7620" b="0"/>
            <wp:docPr id="1" name="Picture 1" descr="ph-online.ro">
              <a:hlinkClick xmlns:a="http://schemas.openxmlformats.org/drawingml/2006/main" r:id="rId7"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nline.ro">
                      <a:hlinkClick r:id="rId7"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r w:rsidRPr="00D20127">
        <w:rPr>
          <w:rFonts w:ascii="Arial" w:eastAsia="Times New Roman" w:hAnsi="Arial" w:cs="Arial"/>
          <w:vanish/>
          <w:sz w:val="16"/>
          <w:szCs w:val="16"/>
        </w:rPr>
        <w:t>Top of Form</w:t>
      </w:r>
    </w:p>
    <w:p w:rsidR="00C47237" w:rsidRPr="00D20127" w:rsidRDefault="00C47237" w:rsidP="00C47237">
      <w:pPr>
        <w:spacing w:after="0" w:line="240" w:lineRule="auto"/>
        <w:jc w:val="right"/>
        <w:rPr>
          <w:rFonts w:ascii="Times New Roman" w:eastAsia="Times New Roman" w:hAnsi="Times New Roman" w:cs="Times New Roman"/>
          <w:sz w:val="24"/>
          <w:szCs w:val="24"/>
        </w:rPr>
      </w:pPr>
    </w:p>
    <w:p w:rsidR="00C47237" w:rsidRPr="00D20127" w:rsidRDefault="00F84052" w:rsidP="00C47237">
      <w:pPr>
        <w:numPr>
          <w:ilvl w:val="0"/>
          <w:numId w:val="1"/>
        </w:numPr>
        <w:shd w:val="clear" w:color="auto" w:fill="1E7099"/>
        <w:spacing w:beforeAutospacing="1" w:after="0" w:afterAutospacing="1" w:line="240" w:lineRule="auto"/>
        <w:ind w:left="51"/>
        <w:rPr>
          <w:rFonts w:ascii="Times New Roman" w:eastAsia="Times New Roman" w:hAnsi="Times New Roman" w:cs="Times New Roman"/>
          <w:sz w:val="24"/>
          <w:szCs w:val="24"/>
        </w:rPr>
      </w:pPr>
      <w:hyperlink r:id="rId9" w:history="1">
        <w:r w:rsidR="00C47237" w:rsidRPr="00D20127">
          <w:rPr>
            <w:rFonts w:ascii="Times New Roman" w:eastAsia="Times New Roman" w:hAnsi="Times New Roman" w:cs="Times New Roman"/>
            <w:color w:val="FFFFFF"/>
            <w:sz w:val="2"/>
            <w:szCs w:val="2"/>
            <w:u w:val="single"/>
            <w:bdr w:val="single" w:sz="6" w:space="9" w:color="718E35" w:frame="1"/>
            <w:shd w:val="clear" w:color="auto" w:fill="718E35"/>
          </w:rPr>
          <w:t xml:space="preserve">Acasa </w:t>
        </w:r>
      </w:hyperlink>
    </w:p>
    <w:p w:rsidR="00C47237" w:rsidRPr="00D20127" w:rsidRDefault="00C47237" w:rsidP="00C47237">
      <w:pPr>
        <w:spacing w:after="240" w:line="528" w:lineRule="atLeast"/>
        <w:outlineLvl w:val="0"/>
        <w:rPr>
          <w:rFonts w:ascii="Arial" w:eastAsia="Times New Roman" w:hAnsi="Arial" w:cs="Arial"/>
          <w:b/>
          <w:bCs/>
          <w:color w:val="333333"/>
          <w:kern w:val="36"/>
          <w:sz w:val="48"/>
          <w:szCs w:val="48"/>
        </w:rPr>
      </w:pPr>
      <w:r w:rsidRPr="00D20127">
        <w:rPr>
          <w:rFonts w:ascii="Arial" w:eastAsia="Times New Roman" w:hAnsi="Arial" w:cs="Arial"/>
          <w:b/>
          <w:bCs/>
          <w:color w:val="333333"/>
          <w:kern w:val="36"/>
          <w:sz w:val="48"/>
          <w:szCs w:val="48"/>
        </w:rPr>
        <w:t xml:space="preserve">"Paraditorii" Onea, Negulescu, Savu, Deaconu, si Răileanu, urmariti PENAL! </w:t>
      </w:r>
    </w:p>
    <w:p w:rsidR="00C47237" w:rsidRPr="00D20127" w:rsidRDefault="00C47237" w:rsidP="00C47237">
      <w:pPr>
        <w:spacing w:after="0" w:line="540" w:lineRule="atLeast"/>
        <w:jc w:val="right"/>
        <w:rPr>
          <w:rFonts w:ascii="Arial" w:eastAsia="Times New Roman" w:hAnsi="Arial" w:cs="Arial"/>
          <w:b/>
          <w:color w:val="555555"/>
          <w:sz w:val="18"/>
          <w:szCs w:val="18"/>
        </w:rPr>
      </w:pPr>
      <w:r w:rsidRPr="00D20127">
        <w:rPr>
          <w:rFonts w:ascii="Arial" w:eastAsia="Times New Roman" w:hAnsi="Arial" w:cs="Arial"/>
          <w:b/>
          <w:color w:val="555555"/>
          <w:sz w:val="18"/>
          <w:szCs w:val="18"/>
        </w:rPr>
        <w:t xml:space="preserve">Publicat in </w:t>
      </w:r>
      <w:hyperlink r:id="rId10" w:history="1">
        <w:r w:rsidRPr="00D20127">
          <w:rPr>
            <w:rFonts w:ascii="Arial" w:eastAsia="Times New Roman" w:hAnsi="Arial" w:cs="Arial"/>
            <w:b/>
            <w:color w:val="1E7099"/>
            <w:sz w:val="18"/>
            <w:szCs w:val="18"/>
            <w:u w:val="single"/>
          </w:rPr>
          <w:t>Politica</w:t>
        </w:r>
      </w:hyperlink>
      <w:r w:rsidRPr="00D20127">
        <w:rPr>
          <w:rFonts w:ascii="Arial" w:eastAsia="Times New Roman" w:hAnsi="Arial" w:cs="Arial"/>
          <w:b/>
          <w:color w:val="555555"/>
          <w:sz w:val="18"/>
          <w:szCs w:val="18"/>
        </w:rPr>
        <w:t xml:space="preserve"> 10 Ianuarie 2019 126 ori </w:t>
      </w:r>
    </w:p>
    <w:p w:rsidR="00C47237" w:rsidRPr="00D20127" w:rsidRDefault="00C47237" w:rsidP="00C47237">
      <w:pPr>
        <w:spacing w:after="0" w:line="240" w:lineRule="auto"/>
        <w:jc w:val="center"/>
        <w:rPr>
          <w:rFonts w:ascii="Arial" w:eastAsia="Times New Roman" w:hAnsi="Arial" w:cs="Arial"/>
          <w:color w:val="333333"/>
          <w:sz w:val="21"/>
          <w:szCs w:val="21"/>
        </w:rPr>
      </w:pPr>
    </w:p>
    <w:p w:rsidR="00C47237" w:rsidRPr="00D20127" w:rsidRDefault="00C47237" w:rsidP="00C47237">
      <w:pPr>
        <w:spacing w:after="0" w:line="240" w:lineRule="auto"/>
        <w:rPr>
          <w:rFonts w:ascii="Arial" w:eastAsia="Times New Roman" w:hAnsi="Arial" w:cs="Arial"/>
          <w:color w:val="333333"/>
          <w:sz w:val="21"/>
          <w:szCs w:val="21"/>
        </w:rPr>
      </w:pPr>
    </w:p>
    <w:p w:rsidR="00C47237" w:rsidRPr="00D20127" w:rsidRDefault="00C47237" w:rsidP="00C47237">
      <w:pPr>
        <w:shd w:val="clear" w:color="auto" w:fill="2C2C2C"/>
        <w:spacing w:after="160" w:line="240" w:lineRule="auto"/>
        <w:rPr>
          <w:rFonts w:ascii="Arial" w:eastAsia="Times New Roman" w:hAnsi="Arial" w:cs="Arial"/>
          <w:b/>
          <w:bCs/>
          <w:color w:val="FFFFFF"/>
          <w:sz w:val="19"/>
          <w:szCs w:val="19"/>
        </w:rPr>
      </w:pPr>
      <w:r w:rsidRPr="00D20127">
        <w:rPr>
          <w:rFonts w:ascii="Arial" w:eastAsia="Times New Roman" w:hAnsi="Arial" w:cs="Arial"/>
          <w:b/>
          <w:bCs/>
          <w:color w:val="FFFFFF"/>
          <w:sz w:val="19"/>
          <w:szCs w:val="19"/>
        </w:rPr>
        <w:t xml:space="preserve">"Paraditorii" Onea, Negulescu, Savu, Deaconu, si Răileanu, urmariti PENAL! </w:t>
      </w:r>
    </w:p>
    <w:p w:rsidR="00C47237" w:rsidRPr="00A90E95" w:rsidRDefault="00C47237" w:rsidP="00C47237">
      <w:pPr>
        <w:spacing w:after="150" w:line="240" w:lineRule="auto"/>
        <w:rPr>
          <w:rFonts w:ascii="Arial" w:eastAsia="Times New Roman" w:hAnsi="Arial" w:cs="Arial"/>
          <w:b/>
          <w:color w:val="333333"/>
          <w:sz w:val="21"/>
          <w:szCs w:val="21"/>
        </w:rPr>
      </w:pPr>
      <w:r w:rsidRPr="00A90E95">
        <w:rPr>
          <w:rFonts w:ascii="&amp;quot" w:eastAsia="Times New Roman" w:hAnsi="&amp;quot" w:cs="Arial"/>
          <w:b/>
          <w:color w:val="333333"/>
          <w:sz w:val="24"/>
          <w:szCs w:val="24"/>
        </w:rPr>
        <w:t>Cinci dintre procurorii unităţii de elită a DNA Ploieşti vor fi audiaţi astăzi la Parchetul General.</w:t>
      </w:r>
    </w:p>
    <w:p w:rsidR="00C47237" w:rsidRPr="00A90E95" w:rsidRDefault="00C47237" w:rsidP="00C47237">
      <w:pPr>
        <w:spacing w:after="150" w:line="240" w:lineRule="auto"/>
        <w:rPr>
          <w:rFonts w:ascii="Arial" w:eastAsia="Times New Roman" w:hAnsi="Arial" w:cs="Arial"/>
          <w:b/>
          <w:color w:val="333333"/>
          <w:sz w:val="21"/>
          <w:szCs w:val="21"/>
        </w:rPr>
      </w:pPr>
      <w:r w:rsidRPr="00A90E95">
        <w:rPr>
          <w:rFonts w:ascii="&amp;quot" w:eastAsia="Times New Roman" w:hAnsi="&amp;quot" w:cs="Arial"/>
          <w:b/>
          <w:color w:val="333333"/>
          <w:sz w:val="24"/>
          <w:szCs w:val="24"/>
        </w:rPr>
        <w:t xml:space="preserve">Dosarele în care sunt citaţi cei cinci sunt deschise după ce fraţii Cosma au acuzat mai mulţi procurori de la DNA Ploieşti de presiuni şi </w:t>
      </w:r>
      <w:proofErr w:type="gramStart"/>
      <w:r w:rsidRPr="00A90E95">
        <w:rPr>
          <w:rFonts w:ascii="&amp;quot" w:eastAsia="Times New Roman" w:hAnsi="&amp;quot" w:cs="Arial"/>
          <w:b/>
          <w:color w:val="333333"/>
          <w:sz w:val="24"/>
          <w:szCs w:val="24"/>
        </w:rPr>
        <w:t>de  folosirea</w:t>
      </w:r>
      <w:proofErr w:type="gramEnd"/>
      <w:r w:rsidRPr="00A90E95">
        <w:rPr>
          <w:rFonts w:ascii="&amp;quot" w:eastAsia="Times New Roman" w:hAnsi="&amp;quot" w:cs="Arial"/>
          <w:b/>
          <w:color w:val="333333"/>
          <w:sz w:val="24"/>
          <w:szCs w:val="24"/>
        </w:rPr>
        <w:t xml:space="preserve"> unor tehnici de anchetă ilegale în instrumentarea dosarelor. </w:t>
      </w:r>
    </w:p>
    <w:p w:rsidR="00C47237" w:rsidRPr="00A90E95" w:rsidRDefault="00C47237" w:rsidP="00C47237">
      <w:pPr>
        <w:spacing w:after="150" w:line="240" w:lineRule="auto"/>
        <w:rPr>
          <w:rFonts w:ascii="Arial" w:eastAsia="Times New Roman" w:hAnsi="Arial" w:cs="Arial"/>
          <w:b/>
          <w:color w:val="333333"/>
          <w:sz w:val="21"/>
          <w:szCs w:val="21"/>
        </w:rPr>
      </w:pPr>
      <w:r w:rsidRPr="00A90E95">
        <w:rPr>
          <w:rFonts w:ascii="&amp;quot" w:eastAsia="Times New Roman" w:hAnsi="&amp;quot" w:cs="Arial"/>
          <w:b/>
          <w:color w:val="333333"/>
          <w:sz w:val="24"/>
          <w:szCs w:val="24"/>
        </w:rPr>
        <w:t>Astfel, Mircea Negulescu şi Lucian Onea vor da din nou explicaţii în faţa procurorilor. Alături de cei doi vor fi audiaţi şi Alfred Savu, Giluela Diaconu, Cerasela Răileanu şi trei poliţişti judiciarişti.</w:t>
      </w:r>
    </w:p>
    <w:p w:rsidR="00C47237" w:rsidRPr="00A90E95" w:rsidRDefault="00C47237" w:rsidP="00C47237">
      <w:pPr>
        <w:spacing w:after="150" w:line="240" w:lineRule="auto"/>
        <w:rPr>
          <w:rFonts w:ascii="Arial" w:eastAsia="Times New Roman" w:hAnsi="Arial" w:cs="Arial"/>
          <w:b/>
          <w:color w:val="333333"/>
          <w:sz w:val="21"/>
          <w:szCs w:val="21"/>
        </w:rPr>
      </w:pPr>
      <w:r w:rsidRPr="00A90E95">
        <w:rPr>
          <w:rFonts w:ascii="&amp;quot" w:eastAsia="Times New Roman" w:hAnsi="&amp;quot" w:cs="Arial"/>
          <w:b/>
          <w:color w:val="333333"/>
          <w:sz w:val="24"/>
          <w:szCs w:val="24"/>
        </w:rPr>
        <w:t xml:space="preserve">Procurorii Parchetului General </w:t>
      </w:r>
      <w:proofErr w:type="gramStart"/>
      <w:r w:rsidRPr="00A90E95">
        <w:rPr>
          <w:rFonts w:ascii="&amp;quot" w:eastAsia="Times New Roman" w:hAnsi="&amp;quot" w:cs="Arial"/>
          <w:b/>
          <w:color w:val="333333"/>
          <w:sz w:val="24"/>
          <w:szCs w:val="24"/>
        </w:rPr>
        <w:t>au</w:t>
      </w:r>
      <w:proofErr w:type="gramEnd"/>
      <w:r w:rsidRPr="00A90E95">
        <w:rPr>
          <w:rFonts w:ascii="&amp;quot" w:eastAsia="Times New Roman" w:hAnsi="&amp;quot" w:cs="Arial"/>
          <w:b/>
          <w:color w:val="333333"/>
          <w:sz w:val="24"/>
          <w:szCs w:val="24"/>
        </w:rPr>
        <w:t xml:space="preserve"> exitins cercetarea penală pe numele lui Lucian Onea și Mircea Negulescu.</w:t>
      </w:r>
    </w:p>
    <w:p w:rsidR="00C47237" w:rsidRPr="00A619A4" w:rsidRDefault="00C47237" w:rsidP="00C47237">
      <w:pPr>
        <w:spacing w:after="150" w:line="240" w:lineRule="auto"/>
        <w:rPr>
          <w:rFonts w:ascii="Arial" w:eastAsia="Times New Roman" w:hAnsi="Arial" w:cs="Arial"/>
          <w:b/>
          <w:color w:val="333333"/>
          <w:sz w:val="21"/>
          <w:szCs w:val="21"/>
        </w:rPr>
      </w:pPr>
      <w:r w:rsidRPr="00A619A4">
        <w:rPr>
          <w:rFonts w:ascii="&amp;quot" w:eastAsia="Times New Roman" w:hAnsi="&amp;quot" w:cs="Arial"/>
          <w:b/>
          <w:color w:val="333333"/>
          <w:sz w:val="24"/>
          <w:szCs w:val="24"/>
        </w:rPr>
        <w:t xml:space="preserve">Negulescu </w:t>
      </w:r>
      <w:proofErr w:type="gramStart"/>
      <w:r w:rsidRPr="00A619A4">
        <w:rPr>
          <w:rFonts w:ascii="&amp;quot" w:eastAsia="Times New Roman" w:hAnsi="&amp;quot" w:cs="Arial"/>
          <w:b/>
          <w:color w:val="333333"/>
          <w:sz w:val="24"/>
          <w:szCs w:val="24"/>
        </w:rPr>
        <w:t>va</w:t>
      </w:r>
      <w:proofErr w:type="gramEnd"/>
      <w:r w:rsidRPr="00A619A4">
        <w:rPr>
          <w:rFonts w:ascii="&amp;quot" w:eastAsia="Times New Roman" w:hAnsi="&amp;quot" w:cs="Arial"/>
          <w:b/>
          <w:color w:val="333333"/>
          <w:sz w:val="24"/>
          <w:szCs w:val="24"/>
        </w:rPr>
        <w:t xml:space="preserve"> mai fi cercetat pentru trafic de influență, pentru că un martor a declarat la audieri că îi dădea undeva la 1.500 de lei pentru a-i asigura protecția. De asemenea, </w:t>
      </w:r>
      <w:proofErr w:type="gramStart"/>
      <w:r w:rsidRPr="00A619A4">
        <w:rPr>
          <w:rFonts w:ascii="&amp;quot" w:eastAsia="Times New Roman" w:hAnsi="&amp;quot" w:cs="Arial"/>
          <w:b/>
          <w:color w:val="333333"/>
          <w:sz w:val="24"/>
          <w:szCs w:val="24"/>
        </w:rPr>
        <w:t>va</w:t>
      </w:r>
      <w:proofErr w:type="gramEnd"/>
      <w:r w:rsidRPr="00A619A4">
        <w:rPr>
          <w:rFonts w:ascii="&amp;quot" w:eastAsia="Times New Roman" w:hAnsi="&amp;quot" w:cs="Arial"/>
          <w:b/>
          <w:color w:val="333333"/>
          <w:sz w:val="24"/>
          <w:szCs w:val="24"/>
        </w:rPr>
        <w:t xml:space="preserve"> mai fi cercetat pentru folosirea funcției în scop de favoruri sexuale.</w:t>
      </w:r>
    </w:p>
    <w:p w:rsidR="00C47237" w:rsidRPr="00A619A4" w:rsidRDefault="00C47237" w:rsidP="00C47237">
      <w:pPr>
        <w:spacing w:after="150" w:line="240" w:lineRule="auto"/>
        <w:rPr>
          <w:rFonts w:ascii="&amp;quot" w:eastAsia="Times New Roman" w:hAnsi="&amp;quot" w:cs="Arial"/>
          <w:b/>
          <w:color w:val="333333"/>
          <w:sz w:val="24"/>
          <w:szCs w:val="24"/>
        </w:rPr>
      </w:pPr>
      <w:r w:rsidRPr="00A90E95">
        <w:rPr>
          <w:rFonts w:ascii="&amp;quot" w:eastAsia="Times New Roman" w:hAnsi="&amp;quot" w:cs="Arial"/>
          <w:b/>
          <w:color w:val="333333"/>
          <w:sz w:val="24"/>
          <w:szCs w:val="24"/>
        </w:rPr>
        <w:t xml:space="preserve">Potrivit informațiilor date de Antena 3, </w:t>
      </w:r>
      <w:proofErr w:type="gramStart"/>
      <w:r w:rsidRPr="00A90E95">
        <w:rPr>
          <w:rFonts w:ascii="&amp;quot" w:eastAsia="Times New Roman" w:hAnsi="&amp;quot" w:cs="Arial"/>
          <w:b/>
          <w:color w:val="333333"/>
          <w:sz w:val="24"/>
          <w:szCs w:val="24"/>
        </w:rPr>
        <w:t>a</w:t>
      </w:r>
      <w:proofErr w:type="gramEnd"/>
      <w:r w:rsidRPr="00A90E95">
        <w:rPr>
          <w:rFonts w:ascii="&amp;quot" w:eastAsia="Times New Roman" w:hAnsi="&amp;quot" w:cs="Arial"/>
          <w:b/>
          <w:color w:val="333333"/>
          <w:sz w:val="24"/>
          <w:szCs w:val="24"/>
        </w:rPr>
        <w:t xml:space="preserve"> început urmărirea penală pe numele tuturor procurorilor din cadrul Unității de Elită. Sunt urmării penal pentru</w:t>
      </w:r>
      <w:r w:rsidRPr="00D20127">
        <w:rPr>
          <w:rFonts w:ascii="&amp;quot" w:eastAsia="Times New Roman" w:hAnsi="&amp;quot" w:cs="Arial"/>
          <w:color w:val="333333"/>
          <w:sz w:val="24"/>
          <w:szCs w:val="24"/>
        </w:rPr>
        <w:t xml:space="preserve"> </w:t>
      </w:r>
      <w:r w:rsidRPr="00A619A4">
        <w:rPr>
          <w:rFonts w:ascii="&amp;quot" w:eastAsia="Times New Roman" w:hAnsi="&amp;quot" w:cs="Arial"/>
          <w:b/>
          <w:color w:val="333333"/>
          <w:sz w:val="24"/>
          <w:szCs w:val="24"/>
        </w:rPr>
        <w:t>grup infracțional organizat.</w:t>
      </w:r>
    </w:p>
    <w:p w:rsidR="00C47237" w:rsidRPr="00D20127" w:rsidRDefault="00C47237" w:rsidP="00C47237">
      <w:pPr>
        <w:spacing w:after="160" w:line="360" w:lineRule="auto"/>
        <w:jc w:val="both"/>
        <w:rPr>
          <w:rFonts w:ascii="Times New Roman" w:hAnsi="Times New Roman" w:cs="Times New Roman"/>
          <w:sz w:val="28"/>
          <w:szCs w:val="28"/>
          <w:lang w:val="ro-RO"/>
        </w:rPr>
      </w:pPr>
      <w:r w:rsidRPr="00D20127">
        <w:rPr>
          <w:rFonts w:ascii="Times New Roman" w:eastAsia="Times New Roman" w:hAnsi="Times New Roman" w:cs="Times New Roman"/>
          <w:color w:val="333333"/>
          <w:sz w:val="28"/>
          <w:szCs w:val="28"/>
        </w:rPr>
        <w:tab/>
        <w:t xml:space="preserve">Este lesne de observat că infracțiunile și întreaga situație de fapt care mi-a fost adusă la cunoștință </w:t>
      </w:r>
      <w:r w:rsidRPr="00D20127">
        <w:rPr>
          <w:rFonts w:ascii="Calibri" w:hAnsi="Calibri" w:cs="Times New Roman"/>
          <w:sz w:val="28"/>
          <w:szCs w:val="28"/>
          <w:lang w:val="ro-RO"/>
        </w:rPr>
        <w:t>la data de 11.01. 2019, prin procesul verbal nr. 21/P/2018,  de</w:t>
      </w:r>
      <w:r w:rsidRPr="00D20127">
        <w:rPr>
          <w:rFonts w:ascii="Times New Roman" w:hAnsi="Times New Roman" w:cs="Times New Roman"/>
          <w:sz w:val="28"/>
          <w:szCs w:val="28"/>
          <w:lang w:val="ro-RO"/>
        </w:rPr>
        <w:t xml:space="preserve"> </w:t>
      </w:r>
      <w:r w:rsidRPr="00D20127">
        <w:rPr>
          <w:rFonts w:ascii="Times New Roman" w:hAnsi="Times New Roman" w:cs="Times New Roman"/>
          <w:sz w:val="28"/>
          <w:szCs w:val="28"/>
          <w:lang w:val="ro-RO"/>
        </w:rPr>
        <w:lastRenderedPageBreak/>
        <w:t>extindere a urmăririi penale, efectuarea în continuare a urmăririi penale și punerea în mișcare a acțiunii penale, au fost date publicității fiind publicate la 10.01.2019</w:t>
      </w:r>
      <w:r>
        <w:rPr>
          <w:rFonts w:ascii="Times New Roman" w:hAnsi="Times New Roman" w:cs="Times New Roman"/>
          <w:sz w:val="28"/>
          <w:szCs w:val="28"/>
          <w:lang w:val="ro-RO"/>
        </w:rPr>
        <w:t>,</w:t>
      </w:r>
      <w:r w:rsidRPr="00D20127">
        <w:rPr>
          <w:rFonts w:ascii="Times New Roman" w:hAnsi="Times New Roman" w:cs="Times New Roman"/>
          <w:sz w:val="28"/>
          <w:szCs w:val="28"/>
          <w:lang w:val="ro-RO"/>
        </w:rPr>
        <w:t xml:space="preserve"> pe siteul mai sus menționat</w:t>
      </w:r>
      <w:r w:rsidR="00954DB2">
        <w:rPr>
          <w:rFonts w:ascii="Times New Roman" w:hAnsi="Times New Roman" w:cs="Times New Roman"/>
          <w:sz w:val="28"/>
          <w:szCs w:val="28"/>
          <w:lang w:val="ro-RO"/>
        </w:rPr>
        <w:t xml:space="preserve"> și preluate pe postul de televiziune Antena 3, mai</w:t>
      </w:r>
      <w:r w:rsidRPr="00D20127">
        <w:rPr>
          <w:rFonts w:ascii="Times New Roman" w:hAnsi="Times New Roman" w:cs="Times New Roman"/>
          <w:sz w:val="28"/>
          <w:szCs w:val="28"/>
          <w:lang w:val="ro-RO"/>
        </w:rPr>
        <w:t xml:space="preserve"> înainte ca mie să-mi fie aduse la cunoștință.</w:t>
      </w:r>
    </w:p>
    <w:p w:rsidR="00C47237" w:rsidRPr="00A619A4" w:rsidRDefault="00C47237" w:rsidP="00C47237">
      <w:pPr>
        <w:spacing w:after="160" w:line="360" w:lineRule="auto"/>
        <w:jc w:val="both"/>
        <w:rPr>
          <w:rFonts w:ascii="Times New Roman" w:hAnsi="Times New Roman" w:cs="Times New Roman"/>
          <w:b/>
          <w:sz w:val="28"/>
          <w:szCs w:val="28"/>
        </w:rPr>
      </w:pPr>
      <w:r w:rsidRPr="00D20127">
        <w:rPr>
          <w:rFonts w:ascii="Times New Roman" w:hAnsi="Times New Roman" w:cs="Times New Roman"/>
          <w:sz w:val="28"/>
          <w:szCs w:val="28"/>
          <w:lang w:val="ro-RO"/>
        </w:rPr>
        <w:tab/>
      </w:r>
      <w:r w:rsidRPr="00A619A4">
        <w:rPr>
          <w:rFonts w:ascii="Times New Roman" w:hAnsi="Times New Roman" w:cs="Times New Roman"/>
          <w:b/>
          <w:sz w:val="28"/>
          <w:szCs w:val="28"/>
          <w:lang w:val="ro-RO"/>
        </w:rPr>
        <w:t>La aceeiași dată respectiv 10.01.2019, pe același site a</w:t>
      </w:r>
      <w:r w:rsidR="00954DB2">
        <w:rPr>
          <w:rFonts w:ascii="Times New Roman" w:hAnsi="Times New Roman" w:cs="Times New Roman"/>
          <w:b/>
          <w:sz w:val="28"/>
          <w:szCs w:val="28"/>
          <w:lang w:val="ro-RO"/>
        </w:rPr>
        <w:t>u apărut următoarele informații</w:t>
      </w:r>
      <w:r w:rsidRPr="00A619A4">
        <w:rPr>
          <w:rFonts w:ascii="Times New Roman" w:hAnsi="Times New Roman" w:cs="Times New Roman"/>
          <w:b/>
          <w:sz w:val="28"/>
          <w:szCs w:val="28"/>
        </w:rPr>
        <w:t>:</w:t>
      </w:r>
    </w:p>
    <w:p w:rsidR="00C47237" w:rsidRPr="00D20127" w:rsidRDefault="00C47237" w:rsidP="00C47237">
      <w:pPr>
        <w:spacing w:after="160" w:line="256" w:lineRule="auto"/>
        <w:jc w:val="right"/>
        <w:rPr>
          <w:rFonts w:ascii="Times New Roman" w:eastAsia="Times New Roman" w:hAnsi="Times New Roman" w:cs="Times New Roman"/>
          <w:color w:val="888888"/>
          <w:sz w:val="24"/>
          <w:szCs w:val="24"/>
        </w:rPr>
      </w:pPr>
      <w:r w:rsidRPr="00D20127">
        <w:rPr>
          <w:rFonts w:ascii="Times New Roman" w:hAnsi="Times New Roman" w:cs="Times New Roman"/>
          <w:sz w:val="28"/>
          <w:szCs w:val="28"/>
          <w:lang w:val="ro-RO"/>
        </w:rPr>
        <w:tab/>
      </w:r>
      <w:r w:rsidRPr="00D20127">
        <w:rPr>
          <w:rFonts w:ascii="Times New Roman" w:eastAsia="Times New Roman" w:hAnsi="Times New Roman" w:cs="Times New Roman"/>
          <w:color w:val="888888"/>
          <w:sz w:val="24"/>
          <w:szCs w:val="24"/>
        </w:rPr>
        <w:t xml:space="preserve"> </w:t>
      </w:r>
    </w:p>
    <w:p w:rsidR="00C47237" w:rsidRPr="00D20127" w:rsidRDefault="00C47237" w:rsidP="00C47237">
      <w:pPr>
        <w:spacing w:after="0" w:line="240" w:lineRule="auto"/>
        <w:rPr>
          <w:rFonts w:ascii="Times New Roman" w:eastAsia="Times New Roman" w:hAnsi="Times New Roman" w:cs="Times New Roman"/>
          <w:sz w:val="24"/>
          <w:szCs w:val="24"/>
        </w:rPr>
      </w:pPr>
      <w:r w:rsidRPr="00D20127">
        <w:rPr>
          <w:rFonts w:ascii="Times New Roman" w:eastAsia="Times New Roman" w:hAnsi="Times New Roman" w:cs="Times New Roman"/>
          <w:noProof/>
          <w:color w:val="1E7099"/>
          <w:sz w:val="24"/>
          <w:szCs w:val="24"/>
        </w:rPr>
        <w:drawing>
          <wp:inline distT="0" distB="0" distL="0" distR="0" wp14:anchorId="2CA38103" wp14:editId="17991181">
            <wp:extent cx="3364230" cy="762000"/>
            <wp:effectExtent l="0" t="0" r="7620" b="0"/>
            <wp:docPr id="2" name="Picture 2" descr="ph-online.ro">
              <a:hlinkClick xmlns:a="http://schemas.openxmlformats.org/drawingml/2006/main" r:id="rId9"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nline.ro">
                      <a:hlinkClick r:id="rId7"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p>
    <w:p w:rsidR="00C47237" w:rsidRPr="00D20127" w:rsidRDefault="00C47237" w:rsidP="00C47237">
      <w:pPr>
        <w:pBdr>
          <w:bottom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Top of Form</w:t>
      </w:r>
    </w:p>
    <w:p w:rsidR="00C47237" w:rsidRPr="00D20127" w:rsidRDefault="00C47237" w:rsidP="00C47237">
      <w:pPr>
        <w:pBdr>
          <w:top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Bottom of Form</w:t>
      </w:r>
    </w:p>
    <w:p w:rsidR="00C47237" w:rsidRPr="00D20127" w:rsidRDefault="00C47237" w:rsidP="00C47237">
      <w:pPr>
        <w:spacing w:after="0" w:line="240" w:lineRule="auto"/>
        <w:jc w:val="right"/>
        <w:rPr>
          <w:rFonts w:ascii="Times New Roman" w:eastAsia="Times New Roman" w:hAnsi="Times New Roman" w:cs="Times New Roman"/>
          <w:sz w:val="24"/>
          <w:szCs w:val="24"/>
        </w:rPr>
      </w:pPr>
    </w:p>
    <w:p w:rsidR="00C47237" w:rsidRPr="00D20127" w:rsidRDefault="00F84052" w:rsidP="00C47237">
      <w:pPr>
        <w:numPr>
          <w:ilvl w:val="0"/>
          <w:numId w:val="2"/>
        </w:numPr>
        <w:shd w:val="clear" w:color="auto" w:fill="1E7099"/>
        <w:spacing w:beforeAutospacing="1" w:after="0" w:afterAutospacing="1" w:line="240" w:lineRule="auto"/>
        <w:ind w:left="51"/>
        <w:rPr>
          <w:rFonts w:ascii="Arial" w:eastAsia="Times New Roman" w:hAnsi="Arial" w:cs="Arial"/>
          <w:color w:val="333333"/>
          <w:sz w:val="21"/>
          <w:szCs w:val="21"/>
        </w:rPr>
      </w:pPr>
      <w:hyperlink r:id="rId11" w:history="1">
        <w:r w:rsidR="00C47237" w:rsidRPr="00D20127">
          <w:rPr>
            <w:rFonts w:ascii="Times New Roman" w:eastAsia="Times New Roman" w:hAnsi="Times New Roman" w:cs="Times New Roman"/>
            <w:color w:val="FFFFFF"/>
            <w:sz w:val="2"/>
            <w:szCs w:val="2"/>
            <w:u w:val="single"/>
            <w:bdr w:val="single" w:sz="6" w:space="9" w:color="718E35" w:frame="1"/>
            <w:shd w:val="clear" w:color="auto" w:fill="718E35"/>
          </w:rPr>
          <w:t xml:space="preserve">Acasa </w:t>
        </w:r>
      </w:hyperlink>
    </w:p>
    <w:p w:rsidR="00C47237" w:rsidRPr="00D20127" w:rsidRDefault="00F84052" w:rsidP="00C47237">
      <w:pPr>
        <w:spacing w:after="240" w:line="528" w:lineRule="atLeast"/>
        <w:outlineLvl w:val="0"/>
        <w:rPr>
          <w:rFonts w:ascii="Arial" w:eastAsia="Times New Roman" w:hAnsi="Arial" w:cs="Arial"/>
          <w:b/>
          <w:bCs/>
          <w:color w:val="333333"/>
          <w:kern w:val="36"/>
          <w:sz w:val="48"/>
          <w:szCs w:val="48"/>
        </w:rPr>
      </w:pPr>
      <w:hyperlink r:id="rId12" w:history="1">
        <w:r w:rsidR="00C47237" w:rsidRPr="00D20127">
          <w:rPr>
            <w:rFonts w:ascii="Arial" w:eastAsia="Times New Roman" w:hAnsi="Arial" w:cs="Arial"/>
            <w:b/>
            <w:bCs/>
            <w:color w:val="1E7099"/>
            <w:kern w:val="36"/>
            <w:sz w:val="48"/>
            <w:szCs w:val="48"/>
            <w:u w:val="single"/>
          </w:rPr>
          <w:t>Portocalã</w:t>
        </w:r>
      </w:hyperlink>
      <w:r w:rsidR="00C47237" w:rsidRPr="00D20127">
        <w:rPr>
          <w:rFonts w:ascii="Arial" w:eastAsia="Times New Roman" w:hAnsi="Arial" w:cs="Arial"/>
          <w:b/>
          <w:bCs/>
          <w:color w:val="333333"/>
          <w:kern w:val="36"/>
          <w:sz w:val="48"/>
          <w:szCs w:val="48"/>
        </w:rPr>
        <w:t xml:space="preserve">, </w:t>
      </w:r>
      <w:hyperlink r:id="rId13" w:history="1">
        <w:r w:rsidR="00C47237" w:rsidRPr="00D20127">
          <w:rPr>
            <w:rFonts w:ascii="Arial" w:eastAsia="Times New Roman" w:hAnsi="Arial" w:cs="Arial"/>
            <w:b/>
            <w:bCs/>
            <w:color w:val="1E7099"/>
            <w:kern w:val="36"/>
            <w:sz w:val="48"/>
            <w:szCs w:val="48"/>
            <w:u w:val="single"/>
          </w:rPr>
          <w:t>urmarit penal! Negulescu</w:t>
        </w:r>
      </w:hyperlink>
      <w:r w:rsidR="00C47237" w:rsidRPr="00D20127">
        <w:rPr>
          <w:rFonts w:ascii="Arial" w:eastAsia="Times New Roman" w:hAnsi="Arial" w:cs="Arial"/>
          <w:b/>
          <w:bCs/>
          <w:color w:val="333333"/>
          <w:kern w:val="36"/>
          <w:sz w:val="48"/>
          <w:szCs w:val="48"/>
        </w:rPr>
        <w:t xml:space="preserve">, </w:t>
      </w:r>
      <w:hyperlink r:id="rId14" w:history="1">
        <w:r w:rsidR="00C47237" w:rsidRPr="00D20127">
          <w:rPr>
            <w:rFonts w:ascii="Arial" w:eastAsia="Times New Roman" w:hAnsi="Arial" w:cs="Arial"/>
            <w:b/>
            <w:bCs/>
            <w:color w:val="1E7099"/>
            <w:kern w:val="36"/>
            <w:sz w:val="48"/>
            <w:szCs w:val="48"/>
            <w:u w:val="single"/>
          </w:rPr>
          <w:t>acuzat de trafic de influență si folosirea funcției în scop de favoruri sexuale</w:t>
        </w:r>
      </w:hyperlink>
      <w:r w:rsidR="00C47237" w:rsidRPr="00D20127">
        <w:rPr>
          <w:rFonts w:ascii="Arial" w:eastAsia="Times New Roman" w:hAnsi="Arial" w:cs="Arial"/>
          <w:b/>
          <w:bCs/>
          <w:color w:val="333333"/>
          <w:kern w:val="36"/>
          <w:sz w:val="48"/>
          <w:szCs w:val="48"/>
        </w:rPr>
        <w:t xml:space="preserve"> </w:t>
      </w:r>
    </w:p>
    <w:p w:rsidR="00C47237" w:rsidRPr="00FA4DA1" w:rsidRDefault="00C47237" w:rsidP="00C47237">
      <w:pPr>
        <w:spacing w:after="0" w:line="540" w:lineRule="atLeast"/>
        <w:jc w:val="right"/>
        <w:rPr>
          <w:rFonts w:ascii="Arial" w:eastAsia="Times New Roman" w:hAnsi="Arial" w:cs="Arial"/>
          <w:b/>
          <w:color w:val="555555"/>
          <w:sz w:val="28"/>
          <w:szCs w:val="28"/>
        </w:rPr>
      </w:pPr>
      <w:r w:rsidRPr="00FA4DA1">
        <w:rPr>
          <w:rFonts w:ascii="Arial" w:eastAsia="Times New Roman" w:hAnsi="Arial" w:cs="Arial"/>
          <w:b/>
          <w:color w:val="555555"/>
          <w:sz w:val="28"/>
          <w:szCs w:val="28"/>
        </w:rPr>
        <w:t xml:space="preserve">Publicat in </w:t>
      </w:r>
      <w:hyperlink r:id="rId15" w:history="1">
        <w:r w:rsidRPr="00FA4DA1">
          <w:rPr>
            <w:rFonts w:ascii="Arial" w:eastAsia="Times New Roman" w:hAnsi="Arial" w:cs="Arial"/>
            <w:b/>
            <w:color w:val="1E7099"/>
            <w:sz w:val="28"/>
            <w:szCs w:val="28"/>
            <w:u w:val="single"/>
          </w:rPr>
          <w:t>Politica</w:t>
        </w:r>
      </w:hyperlink>
      <w:r w:rsidRPr="00FA4DA1">
        <w:rPr>
          <w:rFonts w:ascii="Arial" w:eastAsia="Times New Roman" w:hAnsi="Arial" w:cs="Arial"/>
          <w:b/>
          <w:color w:val="555555"/>
          <w:sz w:val="28"/>
          <w:szCs w:val="28"/>
        </w:rPr>
        <w:t xml:space="preserve"> 10 Ianuarie 2019 241 ori </w:t>
      </w:r>
    </w:p>
    <w:p w:rsidR="00C47237" w:rsidRPr="00E2581C" w:rsidRDefault="00C47237" w:rsidP="00C47237">
      <w:pPr>
        <w:spacing w:after="0" w:line="240" w:lineRule="auto"/>
        <w:rPr>
          <w:rFonts w:ascii="Arial" w:eastAsia="Times New Roman" w:hAnsi="Arial" w:cs="Arial"/>
          <w:b/>
          <w:color w:val="333333"/>
          <w:sz w:val="21"/>
          <w:szCs w:val="21"/>
        </w:rPr>
      </w:pPr>
    </w:p>
    <w:p w:rsidR="00C47237" w:rsidRPr="00D20127" w:rsidRDefault="00F84052" w:rsidP="00C47237">
      <w:pPr>
        <w:shd w:val="clear" w:color="auto" w:fill="2C2C2C"/>
        <w:spacing w:after="160" w:line="240" w:lineRule="auto"/>
        <w:rPr>
          <w:rFonts w:ascii="Arial" w:eastAsia="Times New Roman" w:hAnsi="Arial" w:cs="Arial"/>
          <w:b/>
          <w:bCs/>
          <w:color w:val="FFFFFF"/>
          <w:sz w:val="19"/>
          <w:szCs w:val="19"/>
        </w:rPr>
      </w:pPr>
      <w:hyperlink r:id="rId16" w:history="1">
        <w:r w:rsidR="00C47237" w:rsidRPr="00D20127">
          <w:rPr>
            <w:rFonts w:ascii="Arial" w:eastAsia="Times New Roman" w:hAnsi="Arial" w:cs="Arial"/>
            <w:b/>
            <w:bCs/>
            <w:color w:val="1E7099"/>
            <w:sz w:val="19"/>
            <w:szCs w:val="19"/>
            <w:u w:val="single"/>
          </w:rPr>
          <w:t>Portocalã</w:t>
        </w:r>
      </w:hyperlink>
      <w:r w:rsidR="00C47237" w:rsidRPr="00D20127">
        <w:rPr>
          <w:rFonts w:ascii="Arial" w:eastAsia="Times New Roman" w:hAnsi="Arial" w:cs="Arial"/>
          <w:b/>
          <w:bCs/>
          <w:color w:val="FFFFFF"/>
          <w:sz w:val="19"/>
          <w:szCs w:val="19"/>
        </w:rPr>
        <w:t xml:space="preserve">, </w:t>
      </w:r>
      <w:hyperlink r:id="rId17" w:history="1">
        <w:r w:rsidR="00C47237" w:rsidRPr="00D20127">
          <w:rPr>
            <w:rFonts w:ascii="Arial" w:eastAsia="Times New Roman" w:hAnsi="Arial" w:cs="Arial"/>
            <w:b/>
            <w:bCs/>
            <w:color w:val="1E7099"/>
            <w:sz w:val="19"/>
            <w:szCs w:val="19"/>
            <w:u w:val="single"/>
          </w:rPr>
          <w:t>urmarit penal! Negulescu</w:t>
        </w:r>
      </w:hyperlink>
      <w:r w:rsidR="00C47237" w:rsidRPr="00D20127">
        <w:rPr>
          <w:rFonts w:ascii="Arial" w:eastAsia="Times New Roman" w:hAnsi="Arial" w:cs="Arial"/>
          <w:b/>
          <w:bCs/>
          <w:color w:val="FFFFFF"/>
          <w:sz w:val="19"/>
          <w:szCs w:val="19"/>
        </w:rPr>
        <w:t xml:space="preserve">, </w:t>
      </w:r>
      <w:hyperlink r:id="rId18" w:history="1">
        <w:r w:rsidR="00C47237" w:rsidRPr="00D20127">
          <w:rPr>
            <w:rFonts w:ascii="Arial" w:eastAsia="Times New Roman" w:hAnsi="Arial" w:cs="Arial"/>
            <w:b/>
            <w:bCs/>
            <w:color w:val="1E7099"/>
            <w:sz w:val="19"/>
            <w:szCs w:val="19"/>
            <w:u w:val="single"/>
          </w:rPr>
          <w:t>acuzat de trafic de influență si folosirea funcției în scop de favoruri sexuale</w:t>
        </w:r>
      </w:hyperlink>
      <w:r w:rsidR="00C47237" w:rsidRPr="00D20127">
        <w:rPr>
          <w:rFonts w:ascii="Arial" w:eastAsia="Times New Roman" w:hAnsi="Arial" w:cs="Arial"/>
          <w:b/>
          <w:bCs/>
          <w:color w:val="FFFFFF"/>
          <w:sz w:val="19"/>
          <w:szCs w:val="19"/>
        </w:rPr>
        <w:t xml:space="preserve"> </w:t>
      </w:r>
    </w:p>
    <w:p w:rsidR="00C47237" w:rsidRPr="00954DB2" w:rsidRDefault="00C47237" w:rsidP="00C47237">
      <w:pPr>
        <w:spacing w:after="150" w:line="240" w:lineRule="auto"/>
        <w:rPr>
          <w:rFonts w:ascii="Arial" w:eastAsia="Times New Roman" w:hAnsi="Arial" w:cs="Arial"/>
          <w:b/>
          <w:color w:val="333333"/>
          <w:sz w:val="21"/>
          <w:szCs w:val="21"/>
        </w:rPr>
      </w:pPr>
      <w:r w:rsidRPr="00954DB2">
        <w:rPr>
          <w:rFonts w:ascii="&amp;quot" w:eastAsia="Times New Roman" w:hAnsi="&amp;quot" w:cs="Arial"/>
          <w:b/>
          <w:color w:val="333333"/>
          <w:sz w:val="24"/>
          <w:szCs w:val="24"/>
        </w:rPr>
        <w:t>Astfel, Mircea Negulescu şi Lucian Onea vor da din nou explicaţii în faţa procurorilor. Alături de cei doi vor fi audiaţi şi Alfred Savu, Giluela Diaconu, Cerasela Răileanu şi trei poliţişti judiciarişti.</w:t>
      </w:r>
    </w:p>
    <w:p w:rsidR="00C47237" w:rsidRPr="00954DB2" w:rsidRDefault="00C47237" w:rsidP="00C47237">
      <w:pPr>
        <w:spacing w:after="150" w:line="240" w:lineRule="auto"/>
        <w:rPr>
          <w:rFonts w:ascii="Arial" w:eastAsia="Times New Roman" w:hAnsi="Arial" w:cs="Arial"/>
          <w:b/>
          <w:color w:val="333333"/>
          <w:sz w:val="21"/>
          <w:szCs w:val="21"/>
        </w:rPr>
      </w:pPr>
      <w:r w:rsidRPr="00954DB2">
        <w:rPr>
          <w:rFonts w:ascii="&amp;quot" w:eastAsia="Times New Roman" w:hAnsi="&amp;quot" w:cs="Arial"/>
          <w:b/>
          <w:color w:val="333333"/>
          <w:sz w:val="24"/>
          <w:szCs w:val="24"/>
        </w:rPr>
        <w:t xml:space="preserve">Procurorii Parchetului General </w:t>
      </w:r>
      <w:proofErr w:type="gramStart"/>
      <w:r w:rsidRPr="00954DB2">
        <w:rPr>
          <w:rFonts w:ascii="&amp;quot" w:eastAsia="Times New Roman" w:hAnsi="&amp;quot" w:cs="Arial"/>
          <w:b/>
          <w:color w:val="333333"/>
          <w:sz w:val="24"/>
          <w:szCs w:val="24"/>
        </w:rPr>
        <w:t>au</w:t>
      </w:r>
      <w:proofErr w:type="gramEnd"/>
      <w:r w:rsidRPr="00954DB2">
        <w:rPr>
          <w:rFonts w:ascii="&amp;quot" w:eastAsia="Times New Roman" w:hAnsi="&amp;quot" w:cs="Arial"/>
          <w:b/>
          <w:color w:val="333333"/>
          <w:sz w:val="24"/>
          <w:szCs w:val="24"/>
        </w:rPr>
        <w:t xml:space="preserve"> exitins cercetarea penală pe numele lui Lucian Onea și Mircea Negulescu.</w:t>
      </w:r>
    </w:p>
    <w:p w:rsidR="00C47237" w:rsidRPr="00D20127" w:rsidRDefault="00C47237" w:rsidP="00C47237">
      <w:pPr>
        <w:spacing w:after="150" w:line="240" w:lineRule="auto"/>
        <w:rPr>
          <w:rFonts w:ascii="Arial" w:eastAsia="Times New Roman" w:hAnsi="Arial" w:cs="Arial"/>
          <w:color w:val="333333"/>
          <w:sz w:val="21"/>
          <w:szCs w:val="21"/>
        </w:rPr>
      </w:pPr>
      <w:r w:rsidRPr="00D20127">
        <w:rPr>
          <w:rFonts w:ascii="&amp;quot" w:eastAsia="Times New Roman" w:hAnsi="&amp;quot" w:cs="Arial"/>
          <w:b/>
          <w:bCs/>
          <w:color w:val="333333"/>
          <w:sz w:val="24"/>
          <w:szCs w:val="24"/>
        </w:rPr>
        <w:t xml:space="preserve">Negulescu </w:t>
      </w:r>
      <w:proofErr w:type="gramStart"/>
      <w:r w:rsidRPr="00D20127">
        <w:rPr>
          <w:rFonts w:ascii="&amp;quot" w:eastAsia="Times New Roman" w:hAnsi="&amp;quot" w:cs="Arial"/>
          <w:b/>
          <w:bCs/>
          <w:color w:val="333333"/>
          <w:sz w:val="24"/>
          <w:szCs w:val="24"/>
        </w:rPr>
        <w:t>va</w:t>
      </w:r>
      <w:proofErr w:type="gramEnd"/>
      <w:r w:rsidRPr="00D20127">
        <w:rPr>
          <w:rFonts w:ascii="&amp;quot" w:eastAsia="Times New Roman" w:hAnsi="&amp;quot" w:cs="Arial"/>
          <w:b/>
          <w:bCs/>
          <w:color w:val="333333"/>
          <w:sz w:val="24"/>
          <w:szCs w:val="24"/>
        </w:rPr>
        <w:t xml:space="preserve"> mai fi cercetat pentru trafic de influență, pentru că un martor a declarat la audieri că îi dădea undeva la 1.500 de lei pentru a-i asigura protecția. De asemenea, </w:t>
      </w:r>
      <w:proofErr w:type="gramStart"/>
      <w:r w:rsidRPr="00D20127">
        <w:rPr>
          <w:rFonts w:ascii="&amp;quot" w:eastAsia="Times New Roman" w:hAnsi="&amp;quot" w:cs="Arial"/>
          <w:b/>
          <w:bCs/>
          <w:color w:val="333333"/>
          <w:sz w:val="24"/>
          <w:szCs w:val="24"/>
        </w:rPr>
        <w:t>va</w:t>
      </w:r>
      <w:proofErr w:type="gramEnd"/>
      <w:r w:rsidRPr="00D20127">
        <w:rPr>
          <w:rFonts w:ascii="&amp;quot" w:eastAsia="Times New Roman" w:hAnsi="&amp;quot" w:cs="Arial"/>
          <w:b/>
          <w:bCs/>
          <w:color w:val="333333"/>
          <w:sz w:val="24"/>
          <w:szCs w:val="24"/>
        </w:rPr>
        <w:t xml:space="preserve"> mai fi cercetat pentru folosirea funcției în scop de favoruri sexuale.</w:t>
      </w:r>
    </w:p>
    <w:p w:rsidR="00C47237" w:rsidRPr="00954DB2" w:rsidRDefault="00C47237" w:rsidP="00C47237">
      <w:pPr>
        <w:spacing w:after="150" w:line="240" w:lineRule="auto"/>
        <w:rPr>
          <w:rFonts w:ascii="&amp;quot" w:eastAsia="Times New Roman" w:hAnsi="&amp;quot" w:cs="Arial"/>
          <w:b/>
          <w:color w:val="333333"/>
          <w:sz w:val="24"/>
          <w:szCs w:val="24"/>
        </w:rPr>
      </w:pPr>
      <w:r w:rsidRPr="00954DB2">
        <w:rPr>
          <w:rFonts w:ascii="&amp;quot" w:eastAsia="Times New Roman" w:hAnsi="&amp;quot" w:cs="Arial"/>
          <w:b/>
          <w:color w:val="333333"/>
          <w:sz w:val="24"/>
          <w:szCs w:val="24"/>
        </w:rPr>
        <w:t xml:space="preserve">Potrivit informațiilor date de Antena 3, </w:t>
      </w:r>
      <w:proofErr w:type="gramStart"/>
      <w:r w:rsidRPr="00954DB2">
        <w:rPr>
          <w:rFonts w:ascii="&amp;quot" w:eastAsia="Times New Roman" w:hAnsi="&amp;quot" w:cs="Arial"/>
          <w:b/>
          <w:color w:val="333333"/>
          <w:sz w:val="24"/>
          <w:szCs w:val="24"/>
        </w:rPr>
        <w:t>a</w:t>
      </w:r>
      <w:proofErr w:type="gramEnd"/>
      <w:r w:rsidRPr="00954DB2">
        <w:rPr>
          <w:rFonts w:ascii="&amp;quot" w:eastAsia="Times New Roman" w:hAnsi="&amp;quot" w:cs="Arial"/>
          <w:b/>
          <w:color w:val="333333"/>
          <w:sz w:val="24"/>
          <w:szCs w:val="24"/>
        </w:rPr>
        <w:t xml:space="preserve"> început urmărirea penală pe numele tuturor procurorilor din cadrul Unității de Elită. Sunt urmării penal pentru grup infracțional organizat.</w:t>
      </w:r>
    </w:p>
    <w:p w:rsidR="00C47237" w:rsidRPr="00926343" w:rsidRDefault="00C47237" w:rsidP="00C47237">
      <w:pPr>
        <w:spacing w:after="150" w:line="240" w:lineRule="auto"/>
        <w:rPr>
          <w:rFonts w:ascii="Times New Roman" w:eastAsia="Times New Roman" w:hAnsi="Times New Roman" w:cs="Times New Roman"/>
          <w:b/>
          <w:color w:val="333333"/>
          <w:sz w:val="28"/>
          <w:szCs w:val="28"/>
        </w:rPr>
      </w:pPr>
      <w:r w:rsidRPr="00D20127">
        <w:rPr>
          <w:rFonts w:ascii="Times New Roman" w:eastAsia="Times New Roman" w:hAnsi="Times New Roman" w:cs="Times New Roman"/>
          <w:color w:val="333333"/>
          <w:sz w:val="28"/>
          <w:szCs w:val="28"/>
        </w:rPr>
        <w:lastRenderedPageBreak/>
        <w:tab/>
      </w:r>
      <w:r w:rsidRPr="00926343">
        <w:rPr>
          <w:rFonts w:ascii="Times New Roman" w:eastAsia="Times New Roman" w:hAnsi="Times New Roman" w:cs="Times New Roman"/>
          <w:b/>
          <w:color w:val="333333"/>
          <w:sz w:val="28"/>
          <w:szCs w:val="28"/>
        </w:rPr>
        <w:t xml:space="preserve">La aceeiasi dată pe siteul ph-online.ro apar date cu caracter confidențial nepublic din dosarul 21/P/2018 instrumentat </w:t>
      </w:r>
      <w:r w:rsidR="00926343">
        <w:rPr>
          <w:rFonts w:ascii="Times New Roman" w:eastAsia="Times New Roman" w:hAnsi="Times New Roman" w:cs="Times New Roman"/>
          <w:b/>
          <w:color w:val="333333"/>
          <w:sz w:val="28"/>
          <w:szCs w:val="28"/>
        </w:rPr>
        <w:t>de doamna procuror Florea Adina astfel:</w:t>
      </w:r>
    </w:p>
    <w:p w:rsidR="00C47237" w:rsidRPr="00D20127" w:rsidRDefault="00C47237" w:rsidP="00C47237">
      <w:pPr>
        <w:spacing w:after="160" w:line="256" w:lineRule="auto"/>
        <w:jc w:val="right"/>
        <w:rPr>
          <w:rFonts w:ascii="Arial" w:eastAsia="Times New Roman" w:hAnsi="Arial" w:cs="Arial"/>
          <w:color w:val="888888"/>
          <w:sz w:val="21"/>
          <w:szCs w:val="21"/>
          <w:lang w:val="ro-RO"/>
        </w:rPr>
      </w:pPr>
      <w:r w:rsidRPr="00D20127">
        <w:rPr>
          <w:rFonts w:ascii="Times New Roman" w:hAnsi="Times New Roman" w:cs="Times New Roman"/>
          <w:sz w:val="28"/>
          <w:szCs w:val="28"/>
        </w:rPr>
        <w:tab/>
      </w:r>
      <w:r w:rsidRPr="00D20127">
        <w:rPr>
          <w:rFonts w:ascii="Arial" w:eastAsia="Times New Roman" w:hAnsi="Arial" w:cs="Arial"/>
          <w:color w:val="888888"/>
          <w:sz w:val="21"/>
          <w:szCs w:val="21"/>
          <w:lang w:val="ro-RO"/>
        </w:rPr>
        <w:t xml:space="preserve"> </w:t>
      </w:r>
    </w:p>
    <w:p w:rsidR="00C47237" w:rsidRPr="00D20127" w:rsidRDefault="00F84052" w:rsidP="00C47237">
      <w:pPr>
        <w:spacing w:after="0" w:line="240" w:lineRule="auto"/>
        <w:rPr>
          <w:rFonts w:ascii="Arial" w:eastAsia="Times New Roman" w:hAnsi="Arial" w:cs="Arial"/>
          <w:color w:val="333333"/>
          <w:sz w:val="21"/>
          <w:szCs w:val="21"/>
          <w:lang w:val="ro-RO"/>
        </w:rPr>
      </w:pPr>
      <w:hyperlink r:id="rId19" w:tooltip="ph-online.ro" w:history="1">
        <w:r w:rsidR="00C47237" w:rsidRPr="00D20127">
          <w:rPr>
            <w:rFonts w:ascii="Arial" w:eastAsia="Times New Roman" w:hAnsi="Arial" w:cs="Arial"/>
            <w:noProof/>
            <w:color w:val="1E7099"/>
            <w:sz w:val="21"/>
            <w:szCs w:val="21"/>
          </w:rPr>
          <w:drawing>
            <wp:inline distT="0" distB="0" distL="0" distR="0" wp14:anchorId="38CF60D8" wp14:editId="06C31A69">
              <wp:extent cx="3364230" cy="762000"/>
              <wp:effectExtent l="0" t="0" r="7620" b="0"/>
              <wp:docPr id="3" name="Picture 3" descr="ph-online.ro">
                <a:hlinkClick xmlns:a="http://schemas.openxmlformats.org/drawingml/2006/main" r:id="rId7"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line.ro">
                        <a:hlinkClick r:id="rId7"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hyperlink>
    </w:p>
    <w:p w:rsidR="00C47237" w:rsidRPr="00D20127" w:rsidRDefault="00C47237" w:rsidP="00C47237">
      <w:pPr>
        <w:pBdr>
          <w:bottom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Top of Form</w:t>
      </w:r>
    </w:p>
    <w:p w:rsidR="00C47237" w:rsidRPr="00D20127" w:rsidRDefault="00C47237" w:rsidP="00C47237">
      <w:pPr>
        <w:pBdr>
          <w:top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Bottom of Form</w:t>
      </w:r>
    </w:p>
    <w:p w:rsidR="00C47237" w:rsidRPr="00D20127" w:rsidRDefault="00C47237" w:rsidP="00C47237">
      <w:pPr>
        <w:spacing w:after="0" w:line="240" w:lineRule="auto"/>
        <w:jc w:val="right"/>
        <w:rPr>
          <w:rFonts w:ascii="Arial" w:eastAsia="Times New Roman" w:hAnsi="Arial" w:cs="Arial"/>
          <w:color w:val="333333"/>
          <w:sz w:val="21"/>
          <w:szCs w:val="21"/>
          <w:lang w:val="ro-RO"/>
        </w:rPr>
      </w:pPr>
    </w:p>
    <w:p w:rsidR="00C47237" w:rsidRPr="00D20127" w:rsidRDefault="00F84052" w:rsidP="00C47237">
      <w:pPr>
        <w:spacing w:before="300" w:after="150" w:line="240" w:lineRule="auto"/>
        <w:outlineLvl w:val="0"/>
        <w:rPr>
          <w:rFonts w:ascii="Arial" w:eastAsia="Times New Roman" w:hAnsi="Arial" w:cs="Arial"/>
          <w:b/>
          <w:bCs/>
          <w:color w:val="333333"/>
          <w:kern w:val="36"/>
          <w:sz w:val="54"/>
          <w:szCs w:val="54"/>
          <w:lang w:val="ro-RO"/>
        </w:rPr>
      </w:pPr>
      <w:hyperlink r:id="rId20" w:history="1">
        <w:r w:rsidR="00C47237" w:rsidRPr="00D20127">
          <w:rPr>
            <w:rFonts w:ascii="Arial" w:eastAsia="Times New Roman" w:hAnsi="Arial" w:cs="Arial"/>
            <w:b/>
            <w:bCs/>
            <w:color w:val="1E7099"/>
            <w:kern w:val="36"/>
            <w:sz w:val="54"/>
            <w:szCs w:val="54"/>
            <w:lang w:val="ro-RO"/>
          </w:rPr>
          <w:t>Lista dosarelor false pentru care Parchetul General ii acuza pe "paraditorii" de la Haules</w:t>
        </w:r>
      </w:hyperlink>
      <w:r w:rsidR="00C47237" w:rsidRPr="00D20127">
        <w:rPr>
          <w:rFonts w:ascii="Arial" w:eastAsia="Times New Roman" w:hAnsi="Arial" w:cs="Arial"/>
          <w:b/>
          <w:bCs/>
          <w:color w:val="333333"/>
          <w:kern w:val="36"/>
          <w:sz w:val="54"/>
          <w:szCs w:val="54"/>
          <w:lang w:val="ro-RO"/>
        </w:rPr>
        <w:t xml:space="preserve"> </w:t>
      </w:r>
    </w:p>
    <w:p w:rsidR="00C47237" w:rsidRPr="00334B37" w:rsidRDefault="00C47237" w:rsidP="00C47237">
      <w:pPr>
        <w:spacing w:after="0" w:line="240" w:lineRule="auto"/>
        <w:rPr>
          <w:rFonts w:ascii="Arial" w:eastAsia="Times New Roman" w:hAnsi="Arial" w:cs="Arial"/>
          <w:b/>
          <w:color w:val="333333"/>
          <w:sz w:val="28"/>
          <w:szCs w:val="28"/>
          <w:lang w:val="ro-RO"/>
        </w:rPr>
      </w:pPr>
      <w:r w:rsidRPr="00334B37">
        <w:rPr>
          <w:rFonts w:ascii="Arial" w:eastAsia="Times New Roman" w:hAnsi="Arial" w:cs="Arial"/>
          <w:b/>
          <w:color w:val="333333"/>
          <w:sz w:val="28"/>
          <w:szCs w:val="28"/>
          <w:lang w:val="ro-RO"/>
        </w:rPr>
        <w:t xml:space="preserve">Publicat in </w:t>
      </w:r>
      <w:hyperlink r:id="rId21" w:history="1">
        <w:r w:rsidRPr="00334B37">
          <w:rPr>
            <w:rFonts w:ascii="Times New Roman" w:eastAsia="Times New Roman" w:hAnsi="Times New Roman" w:cs="Times New Roman"/>
            <w:b/>
            <w:color w:val="1E7099"/>
            <w:sz w:val="28"/>
            <w:szCs w:val="28"/>
            <w:lang w:val="ro-RO"/>
          </w:rPr>
          <w:t>Politica</w:t>
        </w:r>
      </w:hyperlink>
      <w:r w:rsidRPr="00334B37">
        <w:rPr>
          <w:rFonts w:ascii="Arial" w:eastAsia="Times New Roman" w:hAnsi="Arial" w:cs="Arial"/>
          <w:b/>
          <w:color w:val="333333"/>
          <w:sz w:val="28"/>
          <w:szCs w:val="28"/>
          <w:lang w:val="ro-RO"/>
        </w:rPr>
        <w:t xml:space="preserve"> 10 Ianuarie 2019 Actualizat: 10 Ianuarie 2019 1706 ori </w:t>
      </w:r>
    </w:p>
    <w:p w:rsidR="00C47237" w:rsidRPr="00D20127" w:rsidRDefault="00C47237" w:rsidP="00C47237">
      <w:pPr>
        <w:spacing w:after="0" w:line="240" w:lineRule="auto"/>
        <w:rPr>
          <w:rFonts w:ascii="Arial" w:eastAsia="Times New Roman" w:hAnsi="Arial" w:cs="Arial"/>
          <w:color w:val="333333"/>
          <w:sz w:val="21"/>
          <w:szCs w:val="21"/>
          <w:lang w:val="ro-RO"/>
        </w:rPr>
      </w:pPr>
    </w:p>
    <w:p w:rsidR="00C47237" w:rsidRPr="00954DB2" w:rsidRDefault="00F84052" w:rsidP="00C47237">
      <w:pPr>
        <w:spacing w:after="0" w:line="240" w:lineRule="auto"/>
        <w:rPr>
          <w:rFonts w:ascii="Arial" w:eastAsia="Times New Roman" w:hAnsi="Arial" w:cs="Arial"/>
          <w:b/>
          <w:color w:val="333333"/>
          <w:sz w:val="21"/>
          <w:szCs w:val="21"/>
          <w:lang w:val="ro-RO"/>
        </w:rPr>
      </w:pPr>
      <w:hyperlink r:id="rId22" w:history="1">
        <w:r w:rsidR="00C47237" w:rsidRPr="00954DB2">
          <w:rPr>
            <w:rFonts w:ascii="Times New Roman" w:eastAsia="Times New Roman" w:hAnsi="Times New Roman" w:cs="Times New Roman"/>
            <w:b/>
            <w:color w:val="1E7099"/>
            <w:sz w:val="21"/>
            <w:szCs w:val="21"/>
            <w:lang w:val="ro-RO"/>
          </w:rPr>
          <w:t>Lista dosarelor false pentru care Parchetul General ii acuza pe "paraditorii" de la Haules</w:t>
        </w:r>
      </w:hyperlink>
      <w:r w:rsidR="00C47237" w:rsidRPr="00954DB2">
        <w:rPr>
          <w:rFonts w:ascii="Arial" w:eastAsia="Times New Roman" w:hAnsi="Arial" w:cs="Arial"/>
          <w:b/>
          <w:color w:val="333333"/>
          <w:sz w:val="21"/>
          <w:szCs w:val="21"/>
          <w:lang w:val="ro-RO"/>
        </w:rPr>
        <w:t xml:space="preserve"> </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color w:val="333333"/>
          <w:sz w:val="24"/>
          <w:szCs w:val="24"/>
          <w:lang w:val="ro-RO"/>
        </w:rPr>
        <w:t>Zi neagra pentru gasca de procurori ai lui Lucian Onea, fostul paraditor-sef de la DNA Ploiesti! Sectia de anchetare a magistratilor din cadrul Parchetului General, condusa de Adina Florea (foto), a dispus inceperea urmaririi penale fata de cei 5 procurori corupti de la unitatea Haules: Mircea Negulescu, Lucica Onea, Alfred Savu, Giluela Deaconu si Cerasela Raileanu.</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color w:val="333333"/>
          <w:sz w:val="24"/>
          <w:szCs w:val="24"/>
          <w:lang w:val="ro-RO"/>
        </w:rPr>
        <w:t>Faptele de care acestia sunt acuzati sunt deosebit de grave: ticluirea de probe in dosare, santaj si presiune asupra martorilor, denuntatori-martori falsi, oferirea de identitati protejate multiple, denunturi luate sub presiune, cercetare abuziva etc.</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color w:val="333333"/>
          <w:sz w:val="24"/>
          <w:szCs w:val="24"/>
          <w:lang w:val="ro-RO"/>
        </w:rPr>
        <w:t>Aceste fapte penale au fost savarsite in multe dosare pe care procurorii de elita le-au deschis din razbunare pe numele mai multor politicieni, afaceristi sau persoane aflate la conducerea unor institutii publice. Printre acestea se numara:</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 xml:space="preserve">Dosarul 465/p/2013 </w:t>
      </w:r>
      <w:r w:rsidRPr="00954DB2">
        <w:rPr>
          <w:rFonts w:ascii="Source Sans Pro" w:eastAsia="Times New Roman" w:hAnsi="Source Sans Pro" w:cs="Arial"/>
          <w:b/>
          <w:color w:val="333333"/>
          <w:sz w:val="24"/>
          <w:szCs w:val="24"/>
          <w:lang w:val="ro-RO"/>
        </w:rPr>
        <w:t>- deschis de procurorul "Portocala" pe numele unor persoane fizice, pe care le-a acuzat de evaziune fiscala, in lipsa de probe. Dosarul a avut la baza denunturi date sub presiune si probe masluite. Se judeca la Tribunalul Prahova.</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 xml:space="preserve">Dosarul 183/p/2013 </w:t>
      </w:r>
      <w:r w:rsidRPr="00954DB2">
        <w:rPr>
          <w:rFonts w:ascii="Source Sans Pro" w:eastAsia="Times New Roman" w:hAnsi="Source Sans Pro" w:cs="Arial"/>
          <w:b/>
          <w:color w:val="333333"/>
          <w:sz w:val="24"/>
          <w:szCs w:val="24"/>
          <w:lang w:val="ro-RO"/>
        </w:rPr>
        <w:t>- celebrul dosar care ii viza pe Mircea si Vlad Cosma, dar si pe angajati ai CJ Prahova. Dosarul a fost preluat de Onea si Giluela Deaconu de la Mircea Negulescu si a fost lucrat pe probe ticluite (celebrul "stick de memorie" etc). Se judeca la ICCJ.</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 xml:space="preserve">Dosar 994/42/2015 </w:t>
      </w:r>
      <w:r w:rsidRPr="00954DB2">
        <w:rPr>
          <w:rFonts w:ascii="Source Sans Pro" w:eastAsia="Times New Roman" w:hAnsi="Source Sans Pro" w:cs="Arial"/>
          <w:b/>
          <w:color w:val="333333"/>
          <w:sz w:val="24"/>
          <w:szCs w:val="24"/>
          <w:lang w:val="ro-RO"/>
        </w:rPr>
        <w:t>- Deschis pe numele Andreei Cosma, lucrat de Alfred Savu sub atenta supraveghere a lui Lucian Onea. Dosarul a fost folosit de Negulescu pentru a o santaja pe Cosma si a obtine favoruri sexuale. Se judeca la ICCJ.</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lastRenderedPageBreak/>
        <w:t>Dosarul Ghita-Tudose-Viorel Dosaru-Aurelian Mihăilă-Emanuel Saghel -</w:t>
      </w:r>
      <w:r w:rsidRPr="00954DB2">
        <w:rPr>
          <w:rFonts w:ascii="Source Sans Pro" w:eastAsia="Times New Roman" w:hAnsi="Source Sans Pro" w:cs="Arial"/>
          <w:b/>
          <w:color w:val="333333"/>
          <w:sz w:val="24"/>
          <w:szCs w:val="24"/>
          <w:lang w:val="ro-RO"/>
        </w:rPr>
        <w:t> dosar lucrat de gasca Onea-Raileanu-Negulescu, bazat pe denunturi false. Acuzatiile au fost respinse de judecatori, iar toate victimele procurorilor de la Ploiesti au fost achitate pe fond la ICCJ. </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Dosar Cristinel Toader</w:t>
      </w:r>
      <w:r w:rsidRPr="00954DB2">
        <w:rPr>
          <w:rFonts w:ascii="Source Sans Pro" w:eastAsia="Times New Roman" w:hAnsi="Source Sans Pro" w:cs="Arial"/>
          <w:b/>
          <w:color w:val="333333"/>
          <w:sz w:val="24"/>
          <w:szCs w:val="24"/>
          <w:lang w:val="ro-RO"/>
        </w:rPr>
        <w:t xml:space="preserve"> - Celebrul dosar pe care Portocala i l-a deschis lui Toader "dintr-un fetis". Fostul sef al Politiei Locale Ploiesti a depus plangere pe numele lui Negulescu pe care l-a acuzat de influențarea declarațiilor, compromiterea intereselor justiției, cercetare abuzivă, represiune nedreaptă, purtare abuzivă și constituire de grup infracțional organizat. Se judeca la Tribunalul Prahova. </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Dosar 218/p/2014</w:t>
      </w:r>
      <w:r w:rsidRPr="00954DB2">
        <w:rPr>
          <w:rFonts w:ascii="Source Sans Pro" w:eastAsia="Times New Roman" w:hAnsi="Source Sans Pro" w:cs="Arial"/>
          <w:b/>
          <w:color w:val="333333"/>
          <w:sz w:val="24"/>
          <w:szCs w:val="24"/>
          <w:lang w:val="ro-RO"/>
        </w:rPr>
        <w:t xml:space="preserve"> - Dosarul HidroPrahova, lucrat de Onea si Giluela Deaconu, in care s-au atasat probe false precum tabelul cu alegatori din Republica Moldova. Netrimis in judecata.</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Dosar 4564/105/2017 -</w:t>
      </w:r>
      <w:r w:rsidRPr="00954DB2">
        <w:rPr>
          <w:rFonts w:ascii="Source Sans Pro" w:eastAsia="Times New Roman" w:hAnsi="Source Sans Pro" w:cs="Arial"/>
          <w:b/>
          <w:color w:val="333333"/>
          <w:sz w:val="24"/>
          <w:szCs w:val="24"/>
          <w:lang w:val="ro-RO"/>
        </w:rPr>
        <w:t xml:space="preserve"> deschis pe numele lui Vlad Cosma pentru evaziune fiscala. Dosar deschis de Negulescu, bazat pe probe ticluite, se judeca la Tribunalul Prahova.</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sz w:val="24"/>
          <w:szCs w:val="24"/>
          <w:lang w:val="ro-RO"/>
        </w:rPr>
        <w:t xml:space="preserve">Dosar 47338/3/2016 </w:t>
      </w:r>
      <w:r w:rsidRPr="00954DB2">
        <w:rPr>
          <w:rFonts w:ascii="Arial" w:eastAsia="Times New Roman" w:hAnsi="Arial" w:cs="Arial"/>
          <w:b/>
          <w:color w:val="333333"/>
          <w:sz w:val="21"/>
          <w:szCs w:val="21"/>
          <w:lang w:val="ro-RO"/>
        </w:rPr>
        <w:t>- </w:t>
      </w:r>
      <w:r w:rsidRPr="00954DB2">
        <w:rPr>
          <w:rFonts w:ascii="Source Sans Pro" w:eastAsia="Times New Roman" w:hAnsi="Source Sans Pro" w:cs="Arial"/>
          <w:b/>
          <w:color w:val="333333"/>
          <w:sz w:val="24"/>
          <w:szCs w:val="24"/>
          <w:lang w:val="ro-RO"/>
        </w:rPr>
        <w:t>Cerasela Raileanu a lucrat, alaturi de Onea, dosarul Anei Maria Patru, existand indicii ca procurorii au atribuit indentitati fictive unor persoane care aveau si o alta calitate in cauza. Sectia penala a Tribunalului Bucuresti i-a obligat pe procurorii Lucian Onea si Cerasela Raileanu de la unitatea de elita DNA Ploiesti sa desecretizeze lista martorilor cu identitate protejata folositi in dosarul Anei Maria Patru.</w:t>
      </w:r>
    </w:p>
    <w:p w:rsidR="00C47237" w:rsidRPr="00954DB2" w:rsidRDefault="00C47237" w:rsidP="00C47237">
      <w:pPr>
        <w:spacing w:after="150" w:line="240" w:lineRule="auto"/>
        <w:rPr>
          <w:rFonts w:ascii="Arial" w:eastAsia="Times New Roman" w:hAnsi="Arial" w:cs="Arial"/>
          <w:b/>
          <w:color w:val="333333"/>
          <w:sz w:val="21"/>
          <w:szCs w:val="21"/>
          <w:lang w:val="ro-RO"/>
        </w:rPr>
      </w:pPr>
      <w:r w:rsidRPr="00954DB2">
        <w:rPr>
          <w:rFonts w:ascii="Source Sans Pro" w:eastAsia="Times New Roman" w:hAnsi="Source Sans Pro" w:cs="Arial"/>
          <w:b/>
          <w:color w:val="333333"/>
          <w:sz w:val="24"/>
          <w:szCs w:val="24"/>
          <w:lang w:val="ro-RO"/>
        </w:rPr>
        <w:t>Netrimise in judecata sunt si dosarele:</w:t>
      </w:r>
    </w:p>
    <w:p w:rsidR="00C47237" w:rsidRPr="00954DB2" w:rsidRDefault="00C47237" w:rsidP="00C47237">
      <w:pPr>
        <w:spacing w:after="150" w:line="240" w:lineRule="auto"/>
        <w:rPr>
          <w:rFonts w:ascii="Arial" w:eastAsia="Times New Roman" w:hAnsi="Arial" w:cs="Arial"/>
          <w:b/>
          <w:sz w:val="21"/>
          <w:szCs w:val="21"/>
          <w:lang w:val="ro-RO"/>
        </w:rPr>
      </w:pPr>
      <w:r w:rsidRPr="00954DB2">
        <w:rPr>
          <w:rFonts w:ascii="Source Sans Pro" w:eastAsia="Times New Roman" w:hAnsi="Source Sans Pro" w:cs="Arial"/>
          <w:b/>
          <w:sz w:val="24"/>
          <w:szCs w:val="24"/>
          <w:lang w:val="ro-RO"/>
        </w:rPr>
        <w:t>Dosarul tigailor deschis pe numele lui Daniel Savu si Sebastian Ghita - dosar prezentat si in spatiul public, unde exista inregistrari audio in care 5 martori protejati erau pusi sa minta simultan in biroul lui Savu Alfred.</w:t>
      </w:r>
    </w:p>
    <w:p w:rsidR="00C47237" w:rsidRPr="00954DB2" w:rsidRDefault="00C47237" w:rsidP="00C47237">
      <w:pPr>
        <w:spacing w:after="150" w:line="240" w:lineRule="auto"/>
        <w:rPr>
          <w:rFonts w:ascii="Arial" w:eastAsia="Times New Roman" w:hAnsi="Arial" w:cs="Arial"/>
          <w:b/>
          <w:sz w:val="21"/>
          <w:szCs w:val="21"/>
          <w:lang w:val="ro-RO"/>
        </w:rPr>
      </w:pPr>
      <w:r w:rsidRPr="00954DB2">
        <w:rPr>
          <w:rFonts w:ascii="Source Sans Pro" w:eastAsia="Times New Roman" w:hAnsi="Source Sans Pro" w:cs="Arial"/>
          <w:b/>
          <w:sz w:val="24"/>
          <w:szCs w:val="24"/>
          <w:lang w:val="ro-RO"/>
        </w:rPr>
        <w:t>Dosarul Siveco 110/P/2016 al DNA Ploiesti care a fost preluat sub nr 249/P/2018 de catre DNA Bucuresti. Procurorii Onea si Raileanu sunt acuzati ca au constituit un grup infractional organizat folosindu-se de Irina Socol si Tiberiu Urdareanu pentru a inventa declaratii false la adresa lui Sebastian Ghita.</w:t>
      </w:r>
    </w:p>
    <w:p w:rsidR="00C47237" w:rsidRPr="00954DB2" w:rsidRDefault="00C47237" w:rsidP="00C47237">
      <w:pPr>
        <w:spacing w:after="150" w:line="240" w:lineRule="auto"/>
        <w:rPr>
          <w:rFonts w:ascii="Source Sans Pro" w:eastAsia="Times New Roman" w:hAnsi="Source Sans Pro" w:cs="Arial"/>
          <w:b/>
          <w:sz w:val="24"/>
          <w:szCs w:val="24"/>
          <w:lang w:val="ro-RO"/>
        </w:rPr>
      </w:pPr>
      <w:r w:rsidRPr="00954DB2">
        <w:rPr>
          <w:rFonts w:ascii="Source Sans Pro" w:eastAsia="Times New Roman" w:hAnsi="Source Sans Pro" w:cs="Arial"/>
          <w:b/>
          <w:sz w:val="24"/>
          <w:szCs w:val="24"/>
          <w:lang w:val="ro-RO"/>
        </w:rPr>
        <w:t>Dosarul Ponta-Blair-Ghita - Dosarul despre care se stie ca a fost bazat pe denunturile redactate chiar de procurorii Savu si Negulescu, existand si o inregistrare care dovedeste acest lucru.</w:t>
      </w:r>
    </w:p>
    <w:p w:rsidR="00A619A4" w:rsidRPr="00FA4DA1" w:rsidRDefault="00A619A4" w:rsidP="00FA4DA1">
      <w:pPr>
        <w:spacing w:after="150" w:line="240" w:lineRule="auto"/>
        <w:jc w:val="both"/>
        <w:rPr>
          <w:rFonts w:ascii="Times New Roman" w:eastAsia="Times New Roman" w:hAnsi="Times New Roman" w:cs="Times New Roman"/>
          <w:b/>
          <w:sz w:val="28"/>
          <w:szCs w:val="28"/>
        </w:rPr>
      </w:pPr>
      <w:r>
        <w:rPr>
          <w:rFonts w:ascii="Source Sans Pro" w:eastAsia="Times New Roman" w:hAnsi="Source Sans Pro" w:cs="Arial"/>
          <w:b/>
          <w:sz w:val="24"/>
          <w:szCs w:val="24"/>
          <w:lang w:val="ro-RO"/>
        </w:rPr>
        <w:tab/>
      </w:r>
      <w:r>
        <w:rPr>
          <w:rFonts w:ascii="Times New Roman" w:eastAsia="Times New Roman" w:hAnsi="Times New Roman" w:cs="Times New Roman"/>
          <w:b/>
          <w:sz w:val="28"/>
          <w:szCs w:val="28"/>
          <w:lang w:val="ro-RO"/>
        </w:rPr>
        <w:t>La data de 10.01.2019, cu patru zile înainte ca doamna procuror să solicite Secției pentru procurori din cadrul Consi</w:t>
      </w:r>
      <w:r w:rsidR="00FA4DA1">
        <w:rPr>
          <w:rFonts w:ascii="Times New Roman" w:eastAsia="Times New Roman" w:hAnsi="Times New Roman" w:cs="Times New Roman"/>
          <w:b/>
          <w:sz w:val="28"/>
          <w:szCs w:val="28"/>
          <w:lang w:val="ro-RO"/>
        </w:rPr>
        <w:t>liului Superior al magistraturii încuviințarea înlocuirii măsurii controlului judiciar cu măsura arestării preventive doamna procuror furnizează informații nepublice către mass media astfel încât pe site</w:t>
      </w:r>
      <w:r w:rsidR="00954DB2">
        <w:rPr>
          <w:rFonts w:ascii="Times New Roman" w:eastAsia="Times New Roman" w:hAnsi="Times New Roman" w:cs="Times New Roman"/>
          <w:b/>
          <w:sz w:val="28"/>
          <w:szCs w:val="28"/>
          <w:lang w:val="ro-RO"/>
        </w:rPr>
        <w:t>-</w:t>
      </w:r>
      <w:r w:rsidR="00FA4DA1">
        <w:rPr>
          <w:rFonts w:ascii="Times New Roman" w:eastAsia="Times New Roman" w:hAnsi="Times New Roman" w:cs="Times New Roman"/>
          <w:b/>
          <w:sz w:val="28"/>
          <w:szCs w:val="28"/>
          <w:lang w:val="ro-RO"/>
        </w:rPr>
        <w:t>ul de mai jos sunt publicate următoarele</w:t>
      </w:r>
      <w:r w:rsidR="00FA4DA1">
        <w:rPr>
          <w:rFonts w:ascii="Times New Roman" w:eastAsia="Times New Roman" w:hAnsi="Times New Roman" w:cs="Times New Roman"/>
          <w:b/>
          <w:sz w:val="28"/>
          <w:szCs w:val="28"/>
        </w:rPr>
        <w:t>:</w:t>
      </w:r>
    </w:p>
    <w:p w:rsidR="00C47237" w:rsidRPr="00D20127" w:rsidRDefault="00C47237" w:rsidP="00C47237">
      <w:pPr>
        <w:spacing w:after="150" w:line="240" w:lineRule="auto"/>
        <w:rPr>
          <w:rFonts w:ascii="Source Sans Pro" w:eastAsia="Times New Roman" w:hAnsi="Source Sans Pro" w:cs="Arial"/>
          <w:color w:val="888888"/>
          <w:sz w:val="21"/>
          <w:szCs w:val="21"/>
          <w:lang w:val="ro-RO"/>
        </w:rPr>
      </w:pPr>
      <w:r w:rsidRPr="00D20127">
        <w:rPr>
          <w:rFonts w:ascii="Tahoma" w:eastAsia="Times New Roman" w:hAnsi="Tahoma" w:cs="Tahoma"/>
          <w:color w:val="333333"/>
          <w:sz w:val="18"/>
          <w:szCs w:val="18"/>
          <w:lang w:val="ro-RO"/>
        </w:rPr>
        <w:t> </w:t>
      </w:r>
      <w:r w:rsidRPr="00D20127">
        <w:rPr>
          <w:rFonts w:ascii="Source Sans Pro" w:eastAsia="Times New Roman" w:hAnsi="Source Sans Pro" w:cs="Arial"/>
          <w:color w:val="888888"/>
          <w:sz w:val="21"/>
          <w:szCs w:val="21"/>
          <w:lang w:val="ro-RO"/>
        </w:rPr>
        <w:t xml:space="preserve"> </w:t>
      </w:r>
    </w:p>
    <w:p w:rsidR="00C47237" w:rsidRPr="00D20127" w:rsidRDefault="00F84052" w:rsidP="00C47237">
      <w:pPr>
        <w:spacing w:after="0" w:line="240" w:lineRule="auto"/>
        <w:rPr>
          <w:rFonts w:ascii="Source Sans Pro" w:eastAsia="Times New Roman" w:hAnsi="Source Sans Pro" w:cs="Arial"/>
          <w:color w:val="333333"/>
          <w:sz w:val="21"/>
          <w:szCs w:val="21"/>
          <w:lang w:val="ro-RO"/>
        </w:rPr>
      </w:pPr>
      <w:hyperlink r:id="rId23" w:tooltip="ph-online.ro" w:history="1">
        <w:r w:rsidR="00C47237" w:rsidRPr="00D20127">
          <w:rPr>
            <w:rFonts w:ascii="Source Sans Pro" w:eastAsia="Times New Roman" w:hAnsi="Source Sans Pro" w:cs="Arial"/>
            <w:noProof/>
            <w:color w:val="1E7099"/>
            <w:sz w:val="21"/>
            <w:szCs w:val="21"/>
          </w:rPr>
          <w:drawing>
            <wp:inline distT="0" distB="0" distL="0" distR="0" wp14:anchorId="05D8DCC1" wp14:editId="6B998AD6">
              <wp:extent cx="3364230" cy="762000"/>
              <wp:effectExtent l="0" t="0" r="7620" b="0"/>
              <wp:docPr id="4" name="Picture 4" descr="ph-online.ro">
                <a:hlinkClick xmlns:a="http://schemas.openxmlformats.org/drawingml/2006/main" r:id="rId7"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line.ro">
                        <a:hlinkClick r:id="rId11"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hyperlink>
    </w:p>
    <w:p w:rsidR="00C47237" w:rsidRPr="00D20127" w:rsidRDefault="00C47237" w:rsidP="00C47237">
      <w:pPr>
        <w:pBdr>
          <w:bottom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lastRenderedPageBreak/>
        <w:t>Top of Form</w:t>
      </w:r>
    </w:p>
    <w:p w:rsidR="00C47237" w:rsidRPr="00D20127" w:rsidRDefault="00C47237" w:rsidP="00C47237">
      <w:pPr>
        <w:spacing w:before="300" w:after="150" w:line="240" w:lineRule="auto"/>
        <w:outlineLvl w:val="0"/>
        <w:rPr>
          <w:rFonts w:ascii="Source Sans Pro" w:eastAsia="Times New Roman" w:hAnsi="Source Sans Pro" w:cs="Arial"/>
          <w:b/>
          <w:bCs/>
          <w:color w:val="333333"/>
          <w:kern w:val="36"/>
          <w:sz w:val="54"/>
          <w:szCs w:val="54"/>
          <w:lang w:val="ro-RO"/>
        </w:rPr>
      </w:pPr>
      <w:r w:rsidRPr="00D20127">
        <w:rPr>
          <w:rFonts w:ascii="Source Sans Pro" w:eastAsia="Times New Roman" w:hAnsi="Source Sans Pro" w:cs="Arial"/>
          <w:b/>
          <w:bCs/>
          <w:color w:val="333333"/>
          <w:kern w:val="36"/>
          <w:sz w:val="54"/>
          <w:szCs w:val="54"/>
          <w:lang w:val="ro-RO"/>
        </w:rPr>
        <w:t xml:space="preserve">Maine continua audierile in cazul paraditorilor de la Haules. Se anunta masuri </w:t>
      </w:r>
    </w:p>
    <w:p w:rsidR="00C47237" w:rsidRPr="00334B37" w:rsidRDefault="00C47237" w:rsidP="00C47237">
      <w:pPr>
        <w:spacing w:after="0" w:line="240" w:lineRule="auto"/>
        <w:rPr>
          <w:rFonts w:ascii="Source Sans Pro" w:eastAsia="Times New Roman" w:hAnsi="Source Sans Pro" w:cs="Arial"/>
          <w:b/>
          <w:color w:val="333333"/>
          <w:sz w:val="28"/>
          <w:szCs w:val="28"/>
          <w:lang w:val="ro-RO"/>
        </w:rPr>
      </w:pPr>
      <w:r w:rsidRPr="00334B37">
        <w:rPr>
          <w:rFonts w:ascii="Source Sans Pro" w:eastAsia="Times New Roman" w:hAnsi="Source Sans Pro" w:cs="Arial"/>
          <w:b/>
          <w:color w:val="333333"/>
          <w:sz w:val="28"/>
          <w:szCs w:val="28"/>
          <w:lang w:val="ro-RO"/>
        </w:rPr>
        <w:t xml:space="preserve">Publicat in </w:t>
      </w:r>
      <w:hyperlink r:id="rId24" w:history="1">
        <w:r w:rsidRPr="00334B37">
          <w:rPr>
            <w:rFonts w:ascii="Times New Roman" w:eastAsia="Times New Roman" w:hAnsi="Times New Roman" w:cs="Arial"/>
            <w:b/>
            <w:color w:val="1E7099"/>
            <w:sz w:val="28"/>
            <w:szCs w:val="28"/>
            <w:lang w:val="ro-RO"/>
          </w:rPr>
          <w:t>Politica</w:t>
        </w:r>
      </w:hyperlink>
      <w:r w:rsidRPr="00334B37">
        <w:rPr>
          <w:rFonts w:ascii="Source Sans Pro" w:eastAsia="Times New Roman" w:hAnsi="Source Sans Pro" w:cs="Arial"/>
          <w:b/>
          <w:color w:val="333333"/>
          <w:sz w:val="28"/>
          <w:szCs w:val="28"/>
          <w:lang w:val="ro-RO"/>
        </w:rPr>
        <w:t xml:space="preserve"> 10 Ianuarie 2019 Actualizat: 10 Ianuarie 2019 486 ori </w:t>
      </w:r>
    </w:p>
    <w:p w:rsidR="00C47237" w:rsidRPr="00D20127" w:rsidRDefault="00C47237" w:rsidP="00C47237">
      <w:pPr>
        <w:spacing w:after="0" w:line="240" w:lineRule="auto"/>
        <w:jc w:val="center"/>
        <w:rPr>
          <w:rFonts w:ascii="Source Sans Pro" w:eastAsia="Times New Roman" w:hAnsi="Source Sans Pro" w:cs="Arial"/>
          <w:color w:val="333333"/>
          <w:sz w:val="21"/>
          <w:szCs w:val="21"/>
          <w:lang w:val="ro-RO"/>
        </w:rPr>
      </w:pPr>
    </w:p>
    <w:p w:rsidR="00C47237" w:rsidRPr="00D20127" w:rsidRDefault="00C47237" w:rsidP="00C47237">
      <w:pPr>
        <w:spacing w:after="0" w:line="240" w:lineRule="auto"/>
        <w:rPr>
          <w:rFonts w:ascii="Source Sans Pro" w:eastAsia="Times New Roman" w:hAnsi="Source Sans Pro" w:cs="Arial"/>
          <w:color w:val="333333"/>
          <w:sz w:val="21"/>
          <w:szCs w:val="21"/>
          <w:lang w:val="ro-RO"/>
        </w:rPr>
      </w:pPr>
    </w:p>
    <w:p w:rsidR="00C47237" w:rsidRPr="00334B37" w:rsidRDefault="00C47237" w:rsidP="00C47237">
      <w:pPr>
        <w:spacing w:after="0" w:line="240" w:lineRule="auto"/>
        <w:rPr>
          <w:rFonts w:ascii="Source Sans Pro" w:eastAsia="Times New Roman" w:hAnsi="Source Sans Pro" w:cs="Arial"/>
          <w:b/>
          <w:color w:val="333333"/>
          <w:sz w:val="28"/>
          <w:szCs w:val="28"/>
          <w:lang w:val="ro-RO"/>
        </w:rPr>
      </w:pPr>
      <w:r w:rsidRPr="00FA4DA1">
        <w:rPr>
          <w:rFonts w:ascii="Source Sans Pro" w:eastAsia="Times New Roman" w:hAnsi="Source Sans Pro" w:cs="Arial"/>
          <w:b/>
          <w:color w:val="333333"/>
          <w:sz w:val="21"/>
          <w:szCs w:val="21"/>
          <w:lang w:val="ro-RO"/>
        </w:rPr>
        <w:t xml:space="preserve">Maine continua audierile in cazul paraditorilor de la Haules. </w:t>
      </w:r>
      <w:r w:rsidRPr="00334B37">
        <w:rPr>
          <w:rFonts w:ascii="Source Sans Pro" w:eastAsia="Times New Roman" w:hAnsi="Source Sans Pro" w:cs="Arial"/>
          <w:b/>
          <w:color w:val="333333"/>
          <w:sz w:val="28"/>
          <w:szCs w:val="28"/>
          <w:lang w:val="ro-RO"/>
        </w:rPr>
        <w:t xml:space="preserve">Se anunta masuri </w:t>
      </w:r>
    </w:p>
    <w:p w:rsidR="00C47237" w:rsidRPr="00FA4DA1" w:rsidRDefault="00C47237" w:rsidP="00C47237">
      <w:pPr>
        <w:spacing w:after="150" w:line="240" w:lineRule="auto"/>
        <w:rPr>
          <w:rFonts w:ascii="Source Sans Pro" w:eastAsia="Times New Roman" w:hAnsi="Source Sans Pro" w:cs="Arial"/>
          <w:b/>
          <w:color w:val="333333"/>
          <w:sz w:val="21"/>
          <w:szCs w:val="21"/>
          <w:lang w:val="ro-RO"/>
        </w:rPr>
      </w:pPr>
      <w:r w:rsidRPr="00FA4DA1">
        <w:rPr>
          <w:rFonts w:ascii="Source Sans Pro" w:eastAsia="Times New Roman" w:hAnsi="Source Sans Pro" w:cs="Arial"/>
          <w:b/>
          <w:color w:val="333333"/>
          <w:sz w:val="24"/>
          <w:szCs w:val="24"/>
          <w:lang w:val="ro-RO"/>
        </w:rPr>
        <w:t>Vin zile negre si friguroase pentru gasca paraditorilor de la unitatea de elita Haules-DNA Ploiesti. Dupa ce astazi, intreg lotul de golani Onea-Negulescu-Savu-Deaconu-Raileanu au dat cu subsemnatul la Parchetul General, unde au fost pusi sub URMARIRE PENALA pentru fapte deosebit de grave, iata ca maine avem parte de un nou episod. </w:t>
      </w:r>
    </w:p>
    <w:p w:rsidR="00C47237" w:rsidRPr="00FA4DA1" w:rsidRDefault="00C47237" w:rsidP="00C47237">
      <w:pPr>
        <w:spacing w:after="150" w:line="240" w:lineRule="auto"/>
        <w:rPr>
          <w:rFonts w:ascii="Source Sans Pro" w:eastAsia="Times New Roman" w:hAnsi="Source Sans Pro" w:cs="Arial"/>
          <w:b/>
          <w:color w:val="333333"/>
          <w:sz w:val="21"/>
          <w:szCs w:val="21"/>
          <w:lang w:val="ro-RO"/>
        </w:rPr>
      </w:pPr>
      <w:r w:rsidRPr="00FA4DA1">
        <w:rPr>
          <w:rFonts w:ascii="Source Sans Pro" w:eastAsia="Times New Roman" w:hAnsi="Source Sans Pro" w:cs="Arial"/>
          <w:b/>
          <w:color w:val="333333"/>
          <w:sz w:val="24"/>
          <w:szCs w:val="24"/>
          <w:lang w:val="ro-RO"/>
        </w:rPr>
        <w:t>Mai multi politisti de la DNA Ploiesti vor afla, maine, ca vor fi pusi sub urmarire penala, asemenea celor pe care i-au slujit cu sfintenie in schimbul afirmarii si, probabil, a altor recompense.</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color w:val="333333"/>
          <w:sz w:val="24"/>
          <w:szCs w:val="24"/>
          <w:lang w:val="ro-RO"/>
        </w:rPr>
        <w:t>Ne reamintim ca politistii corupti de la DNA Ploiesti au intrat in vizorul ministrului de Interne, Carmen Dan, inca din luna februarie 2018, cand ministrul a cerut incetarea detasarii politistilor si anchetarea lor pentru implicarea neoportuna in dosarele facute ilegal de Onea&amp;echipa. La acea vreme, Kovesi a refuzat solicitarea lui Carmen Dan, astfel ca astazi vinovatii asista la un scenariu mult mai negru decat daca se retrageau in februarie, la inceputul scandalului. (</w:t>
      </w:r>
      <w:hyperlink r:id="rId25" w:tgtFrame="_blank" w:history="1">
        <w:r w:rsidRPr="00954DB2">
          <w:rPr>
            <w:rFonts w:ascii="Times New Roman" w:eastAsia="Times New Roman" w:hAnsi="Times New Roman" w:cs="Arial"/>
            <w:b/>
            <w:color w:val="1E7099"/>
            <w:sz w:val="24"/>
            <w:szCs w:val="24"/>
            <w:lang w:val="ro-RO"/>
          </w:rPr>
          <w:t>Detalii aici</w:t>
        </w:r>
      </w:hyperlink>
      <w:r w:rsidRPr="00954DB2">
        <w:rPr>
          <w:rFonts w:ascii="Source Sans Pro" w:eastAsia="Times New Roman" w:hAnsi="Source Sans Pro" w:cs="Arial"/>
          <w:b/>
          <w:color w:val="333333"/>
          <w:sz w:val="24"/>
          <w:szCs w:val="24"/>
          <w:lang w:val="ro-RO"/>
        </w:rPr>
        <w:t>).</w:t>
      </w:r>
    </w:p>
    <w:p w:rsidR="00C47237" w:rsidRPr="00926343" w:rsidRDefault="00C47237" w:rsidP="00C47237">
      <w:pPr>
        <w:spacing w:after="150" w:line="240" w:lineRule="auto"/>
        <w:rPr>
          <w:rFonts w:ascii="Source Sans Pro" w:eastAsia="Times New Roman" w:hAnsi="Source Sans Pro" w:cs="Arial"/>
          <w:b/>
          <w:color w:val="333333"/>
          <w:sz w:val="21"/>
          <w:szCs w:val="21"/>
          <w:u w:val="single"/>
          <w:lang w:val="ro-RO"/>
        </w:rPr>
      </w:pPr>
      <w:r w:rsidRPr="00926343">
        <w:rPr>
          <w:rFonts w:ascii="Source Sans Pro" w:eastAsia="Times New Roman" w:hAnsi="Source Sans Pro" w:cs="Arial"/>
          <w:b/>
          <w:color w:val="333333"/>
          <w:sz w:val="24"/>
          <w:szCs w:val="24"/>
          <w:u w:val="single"/>
          <w:lang w:val="ro-RO"/>
        </w:rPr>
        <w:t>Bonus: dupa aceste doua zile interesante, e posibil sa asistam la cateva arestari. Pregatiti popcorn, urmeaza defilarea catuselor!</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color w:val="333333"/>
          <w:sz w:val="24"/>
          <w:szCs w:val="24"/>
          <w:lang w:val="ro-RO"/>
        </w:rPr>
        <w:t>Ca sa intelegem cu totii de ce s-a intors soarta impotriva procurorilor si politistilor de la haules:</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 xml:space="preserve">Dosarul 465/p/2013 </w:t>
      </w:r>
      <w:r w:rsidRPr="00954DB2">
        <w:rPr>
          <w:rFonts w:ascii="Source Sans Pro" w:eastAsia="Times New Roman" w:hAnsi="Source Sans Pro" w:cs="Arial"/>
          <w:b/>
          <w:color w:val="333333"/>
          <w:sz w:val="24"/>
          <w:szCs w:val="24"/>
          <w:lang w:val="ro-RO"/>
        </w:rPr>
        <w:t>- deschis de procurorul "Portocala" pe numele unor persoane fizice, pe care le-a acuzat de evaziune fiscala, in lipsa de probe. Dosarul a avut la baza denunturi date sub presiune si probe masluite. Se judeca la Tribunalul Prahova.</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 xml:space="preserve">Dosarul 183/p/2013 </w:t>
      </w:r>
      <w:r w:rsidRPr="00954DB2">
        <w:rPr>
          <w:rFonts w:ascii="Source Sans Pro" w:eastAsia="Times New Roman" w:hAnsi="Source Sans Pro" w:cs="Arial"/>
          <w:b/>
          <w:color w:val="333333"/>
          <w:sz w:val="24"/>
          <w:szCs w:val="24"/>
          <w:lang w:val="ro-RO"/>
        </w:rPr>
        <w:t>- celebrul dosar care ii viza pe Mircea si Vlad Cosma, dar si pe angajati ai CJ Prahova. Dosarul a fost preluat de Onea si Giluela Deaconu de la Mircea Negulescu si a fost lucrat pe probe ticluite (celebrul "stick de memorie" etc). Se judeca la ICCJ.</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Dosar 994/42/2015</w:t>
      </w:r>
      <w:r w:rsidRPr="00954DB2">
        <w:rPr>
          <w:rFonts w:ascii="Source Sans Pro" w:eastAsia="Times New Roman" w:hAnsi="Source Sans Pro" w:cs="Arial"/>
          <w:b/>
          <w:color w:val="333333"/>
          <w:sz w:val="24"/>
          <w:szCs w:val="24"/>
          <w:lang w:val="ro-RO"/>
        </w:rPr>
        <w:t xml:space="preserve"> - Deschis pe numele Andreei Cosma, lucrat de Alfred Savu sub atenta supraveghere a lui Lucian Onea. Dosarul a fost folosit de Negulescu pentru a o santaja pe Cosma si a obtine favoruri sexuale. Se judeca la ICCJ.</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Dosarul Ghita-Tudose-Viorel Dosaru-Aurelian Mihăilă-Emanuel Saghel - dosar lucrat de gasca Onea-Raileanu-Negulescu, bazat pe denunturi false. Acuzatiile au fos</w:t>
      </w:r>
      <w:r w:rsidRPr="00954DB2">
        <w:rPr>
          <w:rFonts w:ascii="Source Sans Pro" w:eastAsia="Times New Roman" w:hAnsi="Source Sans Pro" w:cs="Arial"/>
          <w:b/>
          <w:color w:val="333333"/>
          <w:sz w:val="24"/>
          <w:szCs w:val="24"/>
          <w:lang w:val="ro-RO"/>
        </w:rPr>
        <w:t>t respinse de judecatori, iar toate victimele procurorilor de la Ploiesti au fost achitate pe fond la ICCJ.</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lastRenderedPageBreak/>
        <w:t xml:space="preserve">Dosar Cristinel Toader </w:t>
      </w:r>
      <w:r w:rsidRPr="00954DB2">
        <w:rPr>
          <w:rFonts w:ascii="Source Sans Pro" w:eastAsia="Times New Roman" w:hAnsi="Source Sans Pro" w:cs="Arial"/>
          <w:b/>
          <w:color w:val="333333"/>
          <w:sz w:val="24"/>
          <w:szCs w:val="24"/>
          <w:lang w:val="ro-RO"/>
        </w:rPr>
        <w:t>- Celebrul dosar pe care Portocala i l-a deschis lui Toader "dintr-un fetis". Fostul sef al Politiei Locale Ploiesti a depus plangere pe numele lui Negulescu pe care l-a acuzat de influențarea declarațiilor, compromiterea intereselor justiției, cercetare abuzivă, represiune nedreaptă, purtare abuzivă și constituire de grup infracțional organizat. Se judeca la Tribunalul Prahova.</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 xml:space="preserve">Dosar 218/p/2014 - Dosarul HidroPrahova, </w:t>
      </w:r>
      <w:r w:rsidRPr="00954DB2">
        <w:rPr>
          <w:rFonts w:ascii="Source Sans Pro" w:eastAsia="Times New Roman" w:hAnsi="Source Sans Pro" w:cs="Arial"/>
          <w:b/>
          <w:color w:val="333333"/>
          <w:sz w:val="24"/>
          <w:szCs w:val="24"/>
          <w:lang w:val="ro-RO"/>
        </w:rPr>
        <w:t>lucrat de Onea si Giluela Deaconu, in care s-au atasat probe false precum tabelul cu alegatori din Republica Moldova. Netrimis in judecata.</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Dosar 4564/105/2017</w:t>
      </w:r>
      <w:r w:rsidRPr="00954DB2">
        <w:rPr>
          <w:rFonts w:ascii="Source Sans Pro" w:eastAsia="Times New Roman" w:hAnsi="Source Sans Pro" w:cs="Arial"/>
          <w:b/>
          <w:color w:val="333333"/>
          <w:sz w:val="24"/>
          <w:szCs w:val="24"/>
          <w:lang w:val="ro-RO"/>
        </w:rPr>
        <w:t xml:space="preserve"> - deschis pe numele lui Vlad Cosma pentru evaziune fiscala. Dosar deschis de Negulescu, bazat pe probe ticluite, se judeca la Tribunalul Prahova.</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Dosar 47338/3/2016 -</w:t>
      </w:r>
      <w:r w:rsidRPr="00954DB2">
        <w:rPr>
          <w:rFonts w:ascii="Source Sans Pro" w:eastAsia="Times New Roman" w:hAnsi="Source Sans Pro" w:cs="Arial"/>
          <w:b/>
          <w:color w:val="333333"/>
          <w:sz w:val="24"/>
          <w:szCs w:val="24"/>
          <w:lang w:val="ro-RO"/>
        </w:rPr>
        <w:t xml:space="preserve"> Cerasela Raileanu a lucrat, alaturi de Onea, dosarul Anei Maria Patru, existand indicii ca procurorii au atribuit indentitati fictive unor persoane care aveau si o alta calitate in cauza. Sectia penala a Tribunalului Bucuresti i-a obligat pe procurorii Lucian Onea si Cerasela Raileanu de la unitatea de elita DNA Ploiesti sa desecretizeze lista martorilor cu identitate protejata folositi in dosarul Anei Maria Patru.</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color w:val="333333"/>
          <w:sz w:val="24"/>
          <w:szCs w:val="24"/>
          <w:lang w:val="ro-RO"/>
        </w:rPr>
        <w:t>Netrimise in judecata sunt si dosarele:</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color w:val="333333"/>
          <w:sz w:val="24"/>
          <w:szCs w:val="24"/>
          <w:lang w:val="ro-RO"/>
        </w:rPr>
        <w:t>Dosarul tigailor deschis pe numele lui Daniel Savu si Sebastian Ghita - dosar prezentat si in spatiul public, unde exista inregistrari audio in care 5 martori protejati erau pusi sa minta simultan in biroul lui Savu Alfred.</w:t>
      </w:r>
    </w:p>
    <w:p w:rsidR="00C47237" w:rsidRPr="00954DB2" w:rsidRDefault="00C47237" w:rsidP="00C47237">
      <w:pPr>
        <w:spacing w:after="15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sz w:val="24"/>
          <w:szCs w:val="24"/>
          <w:lang w:val="ro-RO"/>
        </w:rPr>
        <w:t xml:space="preserve">Dosarul Siveco 110/P/2016 al DNA Ploiesti </w:t>
      </w:r>
      <w:r w:rsidRPr="00954DB2">
        <w:rPr>
          <w:rFonts w:ascii="Source Sans Pro" w:eastAsia="Times New Roman" w:hAnsi="Source Sans Pro" w:cs="Arial"/>
          <w:b/>
          <w:color w:val="333333"/>
          <w:sz w:val="24"/>
          <w:szCs w:val="24"/>
          <w:lang w:val="ro-RO"/>
        </w:rPr>
        <w:t>care a fost preluat sub nr 249/P/2018 de catre DNA Bucuresti. Procurorii Onea si Raileanu sunt acuzati ca au constituit un grup infractional organizat folosindu-se de Irina Socol si Tiberiu Urdareanu pentru a inventa declaratii false la adresa lui Sebastian Ghita.</w:t>
      </w:r>
    </w:p>
    <w:p w:rsidR="00C47237" w:rsidRPr="00954DB2" w:rsidRDefault="00C47237" w:rsidP="00C47237">
      <w:pPr>
        <w:spacing w:after="150" w:line="240" w:lineRule="auto"/>
        <w:rPr>
          <w:rFonts w:ascii="Source Sans Pro" w:eastAsia="Times New Roman" w:hAnsi="Source Sans Pro" w:cs="Arial"/>
          <w:b/>
          <w:color w:val="333333"/>
          <w:sz w:val="24"/>
          <w:szCs w:val="24"/>
          <w:lang w:val="ro-RO"/>
        </w:rPr>
      </w:pPr>
      <w:r w:rsidRPr="00954DB2">
        <w:rPr>
          <w:rFonts w:ascii="Source Sans Pro" w:eastAsia="Times New Roman" w:hAnsi="Source Sans Pro" w:cs="Arial"/>
          <w:b/>
          <w:color w:val="333333"/>
          <w:sz w:val="24"/>
          <w:szCs w:val="24"/>
          <w:lang w:val="ro-RO"/>
        </w:rPr>
        <w:t>Dosarul Ponta-Blair-Ghita - Dosarul despre care se stie ca a fost bazat pe denunturile redactate chiar de procurorii Savu si Negulescu, existand si o inregistrare care dovedeste acest lucru.</w:t>
      </w:r>
    </w:p>
    <w:p w:rsidR="00C47237" w:rsidRDefault="00C47237" w:rsidP="00C47237">
      <w:pPr>
        <w:spacing w:after="150" w:line="240" w:lineRule="auto"/>
        <w:rPr>
          <w:rFonts w:ascii="Times New Roman" w:eastAsia="Times New Roman" w:hAnsi="Times New Roman" w:cs="Times New Roman"/>
          <w:b/>
          <w:color w:val="888888"/>
          <w:sz w:val="28"/>
          <w:szCs w:val="28"/>
          <w:lang w:val="ro-RO"/>
        </w:rPr>
      </w:pPr>
      <w:r w:rsidRPr="00926343">
        <w:rPr>
          <w:rFonts w:ascii="Times New Roman" w:eastAsia="Times New Roman" w:hAnsi="Times New Roman" w:cs="Times New Roman"/>
          <w:b/>
          <w:color w:val="333333"/>
          <w:sz w:val="28"/>
          <w:szCs w:val="28"/>
          <w:lang w:val="ro-RO"/>
        </w:rPr>
        <w:t>La data de 11.01.2019, pe siteul ph-online.ro urmare a diseminării informațiilor confidențiale nepublice din</w:t>
      </w:r>
      <w:r w:rsidR="00954DB2">
        <w:rPr>
          <w:rFonts w:ascii="Times New Roman" w:eastAsia="Times New Roman" w:hAnsi="Times New Roman" w:cs="Times New Roman"/>
          <w:b/>
          <w:color w:val="333333"/>
          <w:sz w:val="28"/>
          <w:szCs w:val="28"/>
          <w:lang w:val="ro-RO"/>
        </w:rPr>
        <w:t xml:space="preserve"> dosarul 21/P/2019, apar date confidențiale nepublice astfel</w:t>
      </w:r>
      <w:r w:rsidRPr="00926343">
        <w:rPr>
          <w:rFonts w:ascii="Times New Roman" w:eastAsia="Times New Roman" w:hAnsi="Times New Roman" w:cs="Times New Roman"/>
          <w:b/>
          <w:color w:val="888888"/>
          <w:sz w:val="28"/>
          <w:szCs w:val="28"/>
          <w:lang w:val="ro-RO"/>
        </w:rPr>
        <w:t xml:space="preserve"> </w:t>
      </w:r>
      <w:r w:rsidR="00926343">
        <w:rPr>
          <w:rFonts w:ascii="Times New Roman" w:eastAsia="Times New Roman" w:hAnsi="Times New Roman" w:cs="Times New Roman"/>
          <w:b/>
          <w:color w:val="888888"/>
          <w:sz w:val="28"/>
          <w:szCs w:val="28"/>
          <w:lang w:val="ro-RO"/>
        </w:rPr>
        <w:t>:</w:t>
      </w:r>
    </w:p>
    <w:p w:rsidR="00954DB2" w:rsidRPr="00926343" w:rsidRDefault="00954DB2" w:rsidP="00C47237">
      <w:pPr>
        <w:spacing w:after="150" w:line="240" w:lineRule="auto"/>
        <w:rPr>
          <w:rFonts w:ascii="Times New Roman" w:eastAsia="Times New Roman" w:hAnsi="Times New Roman" w:cs="Times New Roman"/>
          <w:b/>
          <w:color w:val="888888"/>
          <w:sz w:val="28"/>
          <w:szCs w:val="28"/>
          <w:lang w:val="ro-RO"/>
        </w:rPr>
      </w:pPr>
    </w:p>
    <w:p w:rsidR="00C47237" w:rsidRPr="00D20127" w:rsidRDefault="00F84052" w:rsidP="00C47237">
      <w:pPr>
        <w:spacing w:after="0" w:line="240" w:lineRule="auto"/>
        <w:rPr>
          <w:rFonts w:ascii="Source Sans Pro" w:eastAsia="Times New Roman" w:hAnsi="Source Sans Pro" w:cs="Arial"/>
          <w:color w:val="333333"/>
          <w:sz w:val="21"/>
          <w:szCs w:val="21"/>
          <w:lang w:val="ro-RO"/>
        </w:rPr>
      </w:pPr>
      <w:hyperlink r:id="rId26" w:tooltip="ph-online.ro" w:history="1">
        <w:r w:rsidR="00C47237" w:rsidRPr="00D20127">
          <w:rPr>
            <w:rFonts w:ascii="Source Sans Pro" w:eastAsia="Times New Roman" w:hAnsi="Source Sans Pro" w:cs="Arial"/>
            <w:noProof/>
            <w:color w:val="1E7099"/>
            <w:sz w:val="21"/>
            <w:szCs w:val="21"/>
          </w:rPr>
          <w:drawing>
            <wp:inline distT="0" distB="0" distL="0" distR="0" wp14:anchorId="7C7032D1" wp14:editId="775A7E86">
              <wp:extent cx="3364230" cy="762000"/>
              <wp:effectExtent l="0" t="0" r="7620" b="0"/>
              <wp:docPr id="5" name="Picture 5" descr="ph-online.ro">
                <a:hlinkClick xmlns:a="http://schemas.openxmlformats.org/drawingml/2006/main" r:id="rId11"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line.ro">
                        <a:hlinkClick r:id="rId11"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hyperlink>
    </w:p>
    <w:p w:rsidR="00C47237" w:rsidRPr="00D20127" w:rsidRDefault="00C47237" w:rsidP="00C47237">
      <w:pPr>
        <w:pBdr>
          <w:bottom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lastRenderedPageBreak/>
        <w:t>Top of Form</w:t>
      </w:r>
    </w:p>
    <w:p w:rsidR="00C47237" w:rsidRPr="00D20127" w:rsidRDefault="00C47237" w:rsidP="00C47237">
      <w:pPr>
        <w:spacing w:before="300" w:after="150" w:line="240" w:lineRule="auto"/>
        <w:outlineLvl w:val="0"/>
        <w:rPr>
          <w:rFonts w:ascii="Source Sans Pro" w:eastAsia="Times New Roman" w:hAnsi="Source Sans Pro" w:cs="Arial"/>
          <w:b/>
          <w:bCs/>
          <w:color w:val="333333"/>
          <w:kern w:val="36"/>
          <w:sz w:val="54"/>
          <w:szCs w:val="54"/>
          <w:lang w:val="ro-RO"/>
        </w:rPr>
      </w:pPr>
      <w:r w:rsidRPr="00D20127">
        <w:rPr>
          <w:rFonts w:ascii="Source Sans Pro" w:eastAsia="Times New Roman" w:hAnsi="Source Sans Pro" w:cs="Arial"/>
          <w:b/>
          <w:bCs/>
          <w:color w:val="333333"/>
          <w:kern w:val="36"/>
          <w:sz w:val="54"/>
          <w:szCs w:val="54"/>
          <w:lang w:val="ro-RO"/>
        </w:rPr>
        <w:t xml:space="preserve">"Portocala", din nou la Parchetul General. Audieri pe banda rulanta, urmeaza dezastrul pentru "paraditori" </w:t>
      </w:r>
    </w:p>
    <w:p w:rsidR="00C47237" w:rsidRPr="00334B37" w:rsidRDefault="00C47237" w:rsidP="00C47237">
      <w:pPr>
        <w:spacing w:after="0" w:line="240" w:lineRule="auto"/>
        <w:rPr>
          <w:rFonts w:ascii="Source Sans Pro" w:eastAsia="Times New Roman" w:hAnsi="Source Sans Pro" w:cs="Arial"/>
          <w:b/>
          <w:color w:val="333333"/>
          <w:sz w:val="28"/>
          <w:szCs w:val="28"/>
          <w:lang w:val="ro-RO"/>
        </w:rPr>
      </w:pPr>
      <w:r w:rsidRPr="00334B37">
        <w:rPr>
          <w:rFonts w:ascii="Source Sans Pro" w:eastAsia="Times New Roman" w:hAnsi="Source Sans Pro" w:cs="Arial"/>
          <w:b/>
          <w:color w:val="333333"/>
          <w:sz w:val="28"/>
          <w:szCs w:val="28"/>
          <w:lang w:val="ro-RO"/>
        </w:rPr>
        <w:t xml:space="preserve">Publicat in </w:t>
      </w:r>
      <w:hyperlink r:id="rId27" w:history="1">
        <w:r w:rsidRPr="00334B37">
          <w:rPr>
            <w:rFonts w:ascii="Times New Roman" w:eastAsia="Times New Roman" w:hAnsi="Times New Roman" w:cs="Arial"/>
            <w:b/>
            <w:color w:val="1E7099"/>
            <w:sz w:val="28"/>
            <w:szCs w:val="28"/>
            <w:lang w:val="ro-RO"/>
          </w:rPr>
          <w:t>Politica</w:t>
        </w:r>
      </w:hyperlink>
      <w:r w:rsidRPr="00334B37">
        <w:rPr>
          <w:rFonts w:ascii="Source Sans Pro" w:eastAsia="Times New Roman" w:hAnsi="Source Sans Pro" w:cs="Arial"/>
          <w:b/>
          <w:color w:val="333333"/>
          <w:sz w:val="28"/>
          <w:szCs w:val="28"/>
          <w:lang w:val="ro-RO"/>
        </w:rPr>
        <w:t xml:space="preserve"> 11 Ianuarie 2019 320 ori </w:t>
      </w:r>
    </w:p>
    <w:p w:rsidR="00C47237" w:rsidRPr="00D20127" w:rsidRDefault="00C47237" w:rsidP="00C47237">
      <w:pPr>
        <w:spacing w:after="0" w:line="240" w:lineRule="auto"/>
        <w:jc w:val="center"/>
        <w:rPr>
          <w:rFonts w:ascii="Source Sans Pro" w:eastAsia="Times New Roman" w:hAnsi="Source Sans Pro" w:cs="Arial"/>
          <w:color w:val="333333"/>
          <w:sz w:val="21"/>
          <w:szCs w:val="21"/>
          <w:lang w:val="ro-RO"/>
        </w:rPr>
      </w:pPr>
    </w:p>
    <w:p w:rsidR="00C47237" w:rsidRPr="00D20127" w:rsidRDefault="00C47237" w:rsidP="00C47237">
      <w:pPr>
        <w:spacing w:after="0" w:line="240" w:lineRule="auto"/>
        <w:rPr>
          <w:rFonts w:ascii="Source Sans Pro" w:eastAsia="Times New Roman" w:hAnsi="Source Sans Pro" w:cs="Arial"/>
          <w:color w:val="333333"/>
          <w:sz w:val="21"/>
          <w:szCs w:val="21"/>
          <w:lang w:val="ro-RO"/>
        </w:rPr>
      </w:pPr>
    </w:p>
    <w:p w:rsidR="00C47237" w:rsidRPr="00954DB2" w:rsidRDefault="00C47237" w:rsidP="00C47237">
      <w:pPr>
        <w:spacing w:after="0" w:line="240" w:lineRule="auto"/>
        <w:rPr>
          <w:rFonts w:ascii="Source Sans Pro" w:eastAsia="Times New Roman" w:hAnsi="Source Sans Pro" w:cs="Arial"/>
          <w:b/>
          <w:color w:val="333333"/>
          <w:sz w:val="21"/>
          <w:szCs w:val="21"/>
          <w:lang w:val="ro-RO"/>
        </w:rPr>
      </w:pPr>
      <w:r w:rsidRPr="00954DB2">
        <w:rPr>
          <w:rFonts w:ascii="Source Sans Pro" w:eastAsia="Times New Roman" w:hAnsi="Source Sans Pro" w:cs="Arial"/>
          <w:b/>
          <w:color w:val="333333"/>
          <w:sz w:val="21"/>
          <w:szCs w:val="21"/>
          <w:lang w:val="ro-RO"/>
        </w:rPr>
        <w:t xml:space="preserve">"Portocala", din nou la Parchetul General. Audieri pe banda rulanta, urmeaza dezastrul pentru "paraditori" </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Fostul șef DNA Ploiești, Lucian Onea, și fostul procuror Mircea Negulescu sunt, la ora transmiterii știrii, audiați la Secția de anchetă a magistraților din cadrul Parchetului General, după ce joi alți procurori din cadrul filialei au fost de asemenea audiați.</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Fostul șef DNA Ploiești, Lucian Onea și fostul procuror Mircea Negulescu sunt acuzaţi că au constrâns anumiţi martori să facă sesizări şi tabele false cu alegători din Republica Moldova, documente din care să rezulte că alegătorii ar fi primit bani drept „mită electorală”. Potrivit unor surse judiciare, este vorba despre o sesizare întocmită de către fostul deputat Vlad Cosma pe numele unui cetăţean din Chişinău, Serghei Petruş. Vlad Cosma ar fi fost ameninţat de către Lucian Onea că îi va întocmi dosar penal surorii acestuia, Andreei Cosma. Ulterior, Vlad Cosma a declarat public că Serghei Petruş nu există.</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Procurorul șef adjunct DNA Călin Nistor, care asigură conducerea Direcției, a trimis, joi, Secției de procurori a CSM solicitarea avizului de revocare din funcția de procuror DNA Ploiești pentru Lucian Onea și cereri de încetare a activității pentru încă trei procurori de la aceeași structură, respectiv Deaconu Giluela, Savu Alfred Virgiliu și Răileanu Elena Cerasela.</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Ca sa intelegem cu totii de ce s-a intors soarta impotriva procurorilor si politistilor de la haules:</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Dosarul 465/p/2013 - deschis de procurorul "Portocala" pe numele unor persoane fizice, pe care le-a acuzat de evaziune fiscala, in lipsa de probe. Dosarul a avut la baza denunturi date sub presiune si probe masluite. Se judeca la Tribunalul Prahova.</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Dosarul 183/p/2013 - celebrul dosar care ii viza pe Mircea si Vlad Cosma, dar si pe angajati ai CJ Prahova. Dosarul a fost preluat de Onea si Giluela Deaconu de la Mircea Negulescu si a fost lucrat pe probe ticluite (celebrul "stick de memorie" etc). Se judeca la ICCJ.</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 994/42/2015 - Deschis pe numele Andreei Cosma, lucrat de Alfred Savu sub atenta supraveghere a lui Lucian Onea. Dosarul a fost folosit de Negulescu pentru a o santaja pe Cosma si a obtine favoruri sexuale. Se judeca la ICCJ.</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Dosarul Ghita-Tudose-Viorel Dosaru-Aurelian Mihăilă-Emanuel Saghel - dosar lucrat de gasca Onea-Raileanu-Negulescu, bazat pe denunturi false. Acuzatiile au fost respinse de judecatori, iar toate victimele procurorilor de la Ploiesti au fost achitate pe fond la ICCJ.</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lastRenderedPageBreak/>
        <w:t>Dosar Cristinel Toader - Celebrul dosar pe care Portocala i l-a deschis lui Toader "dintr-un fetis". Fostul sef al Politiei Locale Ploiesti a depus plangere pe numele lui Negulescu pe care l-a acuzat de influențarea declarațiilor, compromiterea intereselor justiției, cercetare abuzivă, represiune nedreaptă, purtare abuzivă și constituire de grup infracțional organizat. Se judeca la Tribunalul Prahova.</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 218/p/2014 - Dosarul HidroPrahova, lucrat de Onea si Giluela Deaconu, in care s-au atasat probe false precum tabelul cu alegatori din Republica Moldova. Netrimis in judecata.</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 4564/105/2017 - deschis pe numele lui Vlad Cosma pentru evaziune fiscala. Dosar deschis de Negulescu, bazat pe probe ticluite, se judeca la Tribunalul Prahova.</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 47338/3/2016 - Cerasela Raileanu a lucrat, alaturi de Onea, dosarul Anei Maria Patru, existand indicii ca procurorii au atribuit indentitati fictive unor persoane care aveau si o alta calitate in cauza. Sectia penala a Tribunalului Bucuresti i-a obligat pe procurorii Lucian Onea si Cerasela Raileanu de la unitatea de elita DNA Ploiesti sa desecretizeze lista martorilor cu identitate protejata folositi in dosarul Anei Maria Patru.</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Netrimise in judecata sunt si dosarele:</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Dosarul tigailor deschis pe numele lui Daniel Savu si Sebastian Ghita - dosar prezentat si in spatiul public, unde exista inregistrari audio in care 5 martori protejati erau pusi sa minta simultan in biroul lui Savu Alfred.</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Dosarul Siveco 110/P/2016 al DNA Ploiesti care a fost preluat sub nr 249/P/2018 de catre DNA Bucuresti. Procurorii Onea si Raileanu sunt acuzati ca au constituit un grup infractional organizat folosindu-se de Irina Socol si Tiberiu Urdareanu pentru a inventa declaratii false la adresa lui Sebastian Ghita.</w:t>
      </w:r>
    </w:p>
    <w:p w:rsidR="00C47237" w:rsidRPr="00D20127" w:rsidRDefault="00C47237" w:rsidP="00C47237">
      <w:pPr>
        <w:spacing w:after="150" w:line="240" w:lineRule="auto"/>
        <w:rPr>
          <w:rFonts w:ascii="Source Sans Pro" w:eastAsia="Times New Roman" w:hAnsi="Source Sans Pro" w:cs="Arial"/>
          <w:b/>
          <w:color w:val="333333"/>
          <w:sz w:val="24"/>
          <w:szCs w:val="24"/>
          <w:lang w:val="ro-RO"/>
        </w:rPr>
      </w:pPr>
      <w:r w:rsidRPr="00D20127">
        <w:rPr>
          <w:rFonts w:ascii="Source Sans Pro" w:eastAsia="Times New Roman" w:hAnsi="Source Sans Pro" w:cs="Arial"/>
          <w:b/>
          <w:color w:val="333333"/>
          <w:sz w:val="24"/>
          <w:szCs w:val="24"/>
          <w:lang w:val="ro-RO"/>
        </w:rPr>
        <w:t>Dosarul Ponta-Blair-Ghita - Dosarul despre care se stie ca a fost bazat pe denunturile redactate chiar de procurorii Savu si Negulescu, existand si o inregistrare care dovedeste acest lucru.</w:t>
      </w:r>
    </w:p>
    <w:p w:rsidR="00C47237" w:rsidRPr="00926343" w:rsidRDefault="00926343" w:rsidP="00C47237">
      <w:pPr>
        <w:spacing w:after="15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lang w:val="ro-RO"/>
        </w:rPr>
        <w:tab/>
      </w:r>
      <w:r w:rsidR="00C47237" w:rsidRPr="00926343">
        <w:rPr>
          <w:rFonts w:ascii="Times New Roman" w:eastAsia="Times New Roman" w:hAnsi="Times New Roman" w:cs="Times New Roman"/>
          <w:b/>
          <w:color w:val="333333"/>
          <w:sz w:val="28"/>
          <w:szCs w:val="28"/>
          <w:lang w:val="ro-RO"/>
        </w:rPr>
        <w:t xml:space="preserve">Referitor la intenția doamnei procuror de a propune </w:t>
      </w:r>
      <w:r w:rsidR="00954DB2">
        <w:rPr>
          <w:rFonts w:ascii="Times New Roman" w:hAnsi="Times New Roman" w:cs="Times New Roman"/>
          <w:b/>
          <w:sz w:val="28"/>
          <w:szCs w:val="28"/>
          <w:lang w:val="ro-RO"/>
        </w:rPr>
        <w:t>încuviințare</w:t>
      </w:r>
      <w:r w:rsidR="00C47237" w:rsidRPr="00926343">
        <w:rPr>
          <w:rFonts w:ascii="Times New Roman" w:hAnsi="Times New Roman" w:cs="Times New Roman"/>
          <w:b/>
          <w:sz w:val="28"/>
          <w:szCs w:val="28"/>
          <w:lang w:val="ro-RO"/>
        </w:rPr>
        <w:t>a înlocuirii măsurii preventive a controlului judiciar</w:t>
      </w:r>
      <w:r w:rsidR="00954DB2">
        <w:rPr>
          <w:rFonts w:ascii="Times New Roman" w:hAnsi="Times New Roman" w:cs="Times New Roman"/>
          <w:b/>
          <w:sz w:val="28"/>
          <w:szCs w:val="28"/>
          <w:lang w:val="ro-RO"/>
        </w:rPr>
        <w:t xml:space="preserve"> cu măsura preventivă a arestării,</w:t>
      </w:r>
      <w:r w:rsidR="00C47237" w:rsidRPr="00926343">
        <w:rPr>
          <w:rFonts w:ascii="Times New Roman" w:hAnsi="Times New Roman" w:cs="Times New Roman"/>
          <w:b/>
          <w:sz w:val="28"/>
          <w:szCs w:val="28"/>
          <w:lang w:val="ro-RO"/>
        </w:rPr>
        <w:t xml:space="preserve"> ce a făcut obiectul Hotârârii nr 32 din 14.01.2019 a Consiliului Superior al Magistraturii Secția pentru procurori, intenție materializată la 14.01.2019, orele 13.30, site</w:t>
      </w:r>
      <w:r w:rsidR="00954DB2">
        <w:rPr>
          <w:rFonts w:ascii="Times New Roman" w:hAnsi="Times New Roman" w:cs="Times New Roman"/>
          <w:b/>
          <w:sz w:val="28"/>
          <w:szCs w:val="28"/>
          <w:lang w:val="ro-RO"/>
        </w:rPr>
        <w:t>-</w:t>
      </w:r>
      <w:r w:rsidR="00C47237" w:rsidRPr="00926343">
        <w:rPr>
          <w:rFonts w:ascii="Times New Roman" w:hAnsi="Times New Roman" w:cs="Times New Roman"/>
          <w:b/>
          <w:sz w:val="28"/>
          <w:szCs w:val="28"/>
          <w:lang w:val="ro-RO"/>
        </w:rPr>
        <w:t>ul mai jos menționat la data de 11.01.2019, oferea următoarele informații cu caracter nepublic puse la dispoziție din ancheta doamnei procuror Florea Adina astfel</w:t>
      </w:r>
      <w:r w:rsidR="00C47237" w:rsidRPr="00926343">
        <w:rPr>
          <w:rFonts w:ascii="Times New Roman" w:hAnsi="Times New Roman" w:cs="Times New Roman"/>
          <w:b/>
          <w:sz w:val="28"/>
          <w:szCs w:val="28"/>
        </w:rPr>
        <w:t>:</w:t>
      </w:r>
    </w:p>
    <w:p w:rsidR="00C47237" w:rsidRPr="00D20127" w:rsidRDefault="00C47237" w:rsidP="00C47237">
      <w:pPr>
        <w:spacing w:after="0" w:line="240" w:lineRule="auto"/>
        <w:jc w:val="right"/>
        <w:rPr>
          <w:rFonts w:ascii="Times New Roman" w:eastAsia="Times New Roman" w:hAnsi="Times New Roman" w:cs="Times New Roman"/>
          <w:color w:val="888888"/>
          <w:sz w:val="24"/>
          <w:szCs w:val="24"/>
        </w:rPr>
      </w:pPr>
    </w:p>
    <w:p w:rsidR="00C47237" w:rsidRPr="009A4728" w:rsidRDefault="00C47237" w:rsidP="009A4728">
      <w:pPr>
        <w:spacing w:after="0" w:line="240" w:lineRule="auto"/>
        <w:rPr>
          <w:rFonts w:ascii="Times New Roman" w:eastAsia="Times New Roman" w:hAnsi="Times New Roman" w:cs="Times New Roman"/>
          <w:sz w:val="24"/>
          <w:szCs w:val="24"/>
        </w:rPr>
      </w:pPr>
      <w:r w:rsidRPr="00D20127">
        <w:rPr>
          <w:rFonts w:ascii="Times New Roman" w:eastAsia="Times New Roman" w:hAnsi="Times New Roman" w:cs="Times New Roman"/>
          <w:noProof/>
          <w:color w:val="1E7099"/>
          <w:sz w:val="24"/>
          <w:szCs w:val="24"/>
        </w:rPr>
        <w:drawing>
          <wp:inline distT="0" distB="0" distL="0" distR="0" wp14:anchorId="67F3493E" wp14:editId="7B4DBB0B">
            <wp:extent cx="3364230" cy="762000"/>
            <wp:effectExtent l="0" t="0" r="7620" b="0"/>
            <wp:docPr id="6" name="Picture 6" descr="ph-online.ro">
              <a:hlinkClick xmlns:a="http://schemas.openxmlformats.org/drawingml/2006/main" r:id="rId11"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line.ro">
                      <a:hlinkClick r:id="rId11"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r w:rsidRPr="00D20127">
        <w:rPr>
          <w:rFonts w:ascii="Arial" w:eastAsia="Times New Roman" w:hAnsi="Arial" w:cs="Arial"/>
          <w:vanish/>
          <w:sz w:val="16"/>
          <w:szCs w:val="16"/>
        </w:rPr>
        <w:t>Top of Form</w:t>
      </w:r>
    </w:p>
    <w:p w:rsidR="00C47237" w:rsidRPr="00D20127" w:rsidRDefault="00C47237" w:rsidP="00C47237">
      <w:pPr>
        <w:spacing w:after="240" w:line="528" w:lineRule="atLeast"/>
        <w:outlineLvl w:val="0"/>
        <w:rPr>
          <w:rFonts w:ascii="Source Sans Pro" w:eastAsia="Times New Roman" w:hAnsi="Source Sans Pro" w:cs="Times New Roman"/>
          <w:b/>
          <w:bCs/>
          <w:color w:val="333333"/>
          <w:kern w:val="36"/>
          <w:sz w:val="48"/>
          <w:szCs w:val="48"/>
        </w:rPr>
      </w:pPr>
      <w:r w:rsidRPr="00D20127">
        <w:rPr>
          <w:rFonts w:ascii="Source Sans Pro" w:eastAsia="Times New Roman" w:hAnsi="Source Sans Pro" w:cs="Times New Roman"/>
          <w:b/>
          <w:bCs/>
          <w:color w:val="333333"/>
          <w:kern w:val="36"/>
          <w:sz w:val="48"/>
          <w:szCs w:val="48"/>
        </w:rPr>
        <w:lastRenderedPageBreak/>
        <w:t xml:space="preserve">Lucică+Gilu si Portocală, ultimul weekend acasă /Pamflet </w:t>
      </w:r>
    </w:p>
    <w:p w:rsidR="00C47237" w:rsidRPr="00FA4DA1" w:rsidRDefault="00C47237" w:rsidP="00C47237">
      <w:pPr>
        <w:spacing w:after="0" w:line="540" w:lineRule="atLeast"/>
        <w:jc w:val="right"/>
        <w:rPr>
          <w:rFonts w:ascii="Source Sans Pro" w:eastAsia="Times New Roman" w:hAnsi="Source Sans Pro" w:cs="Times New Roman"/>
          <w:b/>
          <w:color w:val="555555"/>
          <w:sz w:val="28"/>
          <w:szCs w:val="28"/>
          <w:u w:val="single"/>
        </w:rPr>
      </w:pPr>
      <w:r w:rsidRPr="00FA4DA1">
        <w:rPr>
          <w:rFonts w:ascii="Source Sans Pro" w:eastAsia="Times New Roman" w:hAnsi="Source Sans Pro" w:cs="Times New Roman"/>
          <w:b/>
          <w:color w:val="555555"/>
          <w:sz w:val="28"/>
          <w:szCs w:val="28"/>
          <w:u w:val="single"/>
        </w:rPr>
        <w:t xml:space="preserve">Publicat in </w:t>
      </w:r>
      <w:hyperlink r:id="rId28" w:history="1">
        <w:r w:rsidRPr="00FA4DA1">
          <w:rPr>
            <w:rFonts w:ascii="Source Sans Pro" w:eastAsia="Times New Roman" w:hAnsi="Source Sans Pro" w:cs="Times New Roman"/>
            <w:b/>
            <w:color w:val="1E7099"/>
            <w:sz w:val="28"/>
            <w:szCs w:val="28"/>
            <w:u w:val="single"/>
          </w:rPr>
          <w:t>Politica</w:t>
        </w:r>
      </w:hyperlink>
      <w:r w:rsidRPr="00FA4DA1">
        <w:rPr>
          <w:rFonts w:ascii="Source Sans Pro" w:eastAsia="Times New Roman" w:hAnsi="Source Sans Pro" w:cs="Times New Roman"/>
          <w:b/>
          <w:color w:val="555555"/>
          <w:sz w:val="28"/>
          <w:szCs w:val="28"/>
          <w:u w:val="single"/>
        </w:rPr>
        <w:t xml:space="preserve"> 11 Ianuarie 2019 Actualizat: 11 Ianuarie 2019 1375 ori </w:t>
      </w:r>
    </w:p>
    <w:p w:rsidR="00C47237" w:rsidRPr="00FA4DA1" w:rsidRDefault="00C47237" w:rsidP="00C47237">
      <w:pPr>
        <w:spacing w:after="0" w:line="240" w:lineRule="auto"/>
        <w:jc w:val="center"/>
        <w:rPr>
          <w:rFonts w:ascii="Source Sans Pro" w:eastAsia="Times New Roman" w:hAnsi="Source Sans Pro" w:cs="Times New Roman"/>
          <w:b/>
          <w:color w:val="333333"/>
          <w:sz w:val="28"/>
          <w:szCs w:val="28"/>
          <w:u w:val="single"/>
        </w:rPr>
      </w:pPr>
    </w:p>
    <w:p w:rsidR="00C47237" w:rsidRPr="00D20127" w:rsidRDefault="00C47237" w:rsidP="00C47237">
      <w:pPr>
        <w:spacing w:after="0" w:line="240" w:lineRule="auto"/>
        <w:rPr>
          <w:rFonts w:ascii="Source Sans Pro" w:eastAsia="Times New Roman" w:hAnsi="Source Sans Pro" w:cs="Times New Roman"/>
          <w:color w:val="333333"/>
          <w:sz w:val="21"/>
          <w:szCs w:val="21"/>
        </w:rPr>
      </w:pPr>
    </w:p>
    <w:p w:rsidR="00C47237" w:rsidRPr="00D20127" w:rsidRDefault="00C47237" w:rsidP="00C47237">
      <w:pPr>
        <w:shd w:val="clear" w:color="auto" w:fill="2C2C2C"/>
        <w:spacing w:after="160" w:line="240" w:lineRule="auto"/>
        <w:rPr>
          <w:rFonts w:ascii="Source Sans Pro" w:eastAsia="Times New Roman" w:hAnsi="Source Sans Pro" w:cs="Times New Roman"/>
          <w:b/>
          <w:bCs/>
          <w:color w:val="FFFFFF"/>
          <w:sz w:val="19"/>
          <w:szCs w:val="19"/>
        </w:rPr>
      </w:pPr>
      <w:r w:rsidRPr="00D20127">
        <w:rPr>
          <w:rFonts w:ascii="Source Sans Pro" w:eastAsia="Times New Roman" w:hAnsi="Source Sans Pro" w:cs="Times New Roman"/>
          <w:b/>
          <w:bCs/>
          <w:color w:val="FFFFFF"/>
          <w:sz w:val="19"/>
          <w:szCs w:val="19"/>
        </w:rPr>
        <w:t xml:space="preserve">Lucică+Gilu si Portocală, ultimul weekend acasă /Pamflet </w:t>
      </w:r>
    </w:p>
    <w:p w:rsidR="00C47237" w:rsidRPr="00D20127" w:rsidRDefault="00C47237" w:rsidP="00C47237">
      <w:pPr>
        <w:spacing w:after="150" w:line="240" w:lineRule="auto"/>
        <w:rPr>
          <w:rFonts w:ascii="Source Sans Pro" w:eastAsia="Times New Roman" w:hAnsi="Source Sans Pro" w:cs="Times New Roman"/>
          <w:b/>
          <w:color w:val="333333"/>
          <w:sz w:val="21"/>
          <w:szCs w:val="21"/>
        </w:rPr>
      </w:pPr>
      <w:proofErr w:type="gramStart"/>
      <w:r w:rsidRPr="00D20127">
        <w:rPr>
          <w:rFonts w:ascii="&amp;quot" w:eastAsia="Times New Roman" w:hAnsi="&amp;quot" w:cs="Times New Roman"/>
          <w:b/>
          <w:color w:val="333333"/>
          <w:sz w:val="24"/>
          <w:szCs w:val="24"/>
        </w:rPr>
        <w:t>Va</w:t>
      </w:r>
      <w:proofErr w:type="gramEnd"/>
      <w:r w:rsidRPr="00D20127">
        <w:rPr>
          <w:rFonts w:ascii="&amp;quot" w:eastAsia="Times New Roman" w:hAnsi="&amp;quot" w:cs="Times New Roman"/>
          <w:b/>
          <w:color w:val="333333"/>
          <w:sz w:val="24"/>
          <w:szCs w:val="24"/>
        </w:rPr>
        <w:t xml:space="preserve"> aduceti aminte de "Duminica in familie", prezentata de Mihaela Radulescu, careia nu i-am inteles cu exactitate sensul si morala? Ei, pana la urma ne-am prins! Avea si sens si scop, deci cautati pe youtube si puneti cateva episoade.</w:t>
      </w:r>
    </w:p>
    <w:p w:rsidR="00C47237" w:rsidRPr="00D20127" w:rsidRDefault="00C47237" w:rsidP="00C47237">
      <w:pPr>
        <w:spacing w:after="150" w:line="240" w:lineRule="auto"/>
        <w:rPr>
          <w:rFonts w:ascii="Source Sans Pro" w:eastAsia="Times New Roman" w:hAnsi="Source Sans Pro" w:cs="Times New Roman"/>
          <w:b/>
          <w:color w:val="333333"/>
          <w:sz w:val="21"/>
          <w:szCs w:val="21"/>
        </w:rPr>
      </w:pPr>
      <w:r w:rsidRPr="00D20127">
        <w:rPr>
          <w:rFonts w:ascii="&amp;quot" w:eastAsia="Times New Roman" w:hAnsi="&amp;quot" w:cs="Times New Roman"/>
          <w:b/>
          <w:color w:val="333333"/>
          <w:sz w:val="24"/>
          <w:szCs w:val="24"/>
        </w:rPr>
        <w:t xml:space="preserve">Lucica, doamna Giluela, bai Portocala! Cu voi vorbesc! Puneti repede caseta, luati niste servetele si bagati niste atmosfera, ca pana luni mai e putin. La naiba, zici ca </w:t>
      </w:r>
      <w:proofErr w:type="gramStart"/>
      <w:r w:rsidRPr="00D20127">
        <w:rPr>
          <w:rFonts w:ascii="&amp;quot" w:eastAsia="Times New Roman" w:hAnsi="&amp;quot" w:cs="Times New Roman"/>
          <w:b/>
          <w:color w:val="333333"/>
          <w:sz w:val="24"/>
          <w:szCs w:val="24"/>
        </w:rPr>
        <w:t>maine</w:t>
      </w:r>
      <w:proofErr w:type="gramEnd"/>
      <w:r w:rsidRPr="00D20127">
        <w:rPr>
          <w:rFonts w:ascii="&amp;quot" w:eastAsia="Times New Roman" w:hAnsi="&amp;quot" w:cs="Times New Roman"/>
          <w:b/>
          <w:color w:val="333333"/>
          <w:sz w:val="24"/>
          <w:szCs w:val="24"/>
        </w:rPr>
        <w:t xml:space="preserve"> e luni, asa trece timpu'!</w:t>
      </w:r>
    </w:p>
    <w:p w:rsidR="00C47237" w:rsidRPr="00D20127" w:rsidRDefault="00C47237" w:rsidP="00C47237">
      <w:pPr>
        <w:spacing w:after="150" w:line="240" w:lineRule="auto"/>
        <w:rPr>
          <w:rFonts w:ascii="Source Sans Pro" w:eastAsia="Times New Roman" w:hAnsi="Source Sans Pro" w:cs="Times New Roman"/>
          <w:b/>
          <w:color w:val="333333"/>
          <w:sz w:val="21"/>
          <w:szCs w:val="21"/>
        </w:rPr>
      </w:pPr>
      <w:r w:rsidRPr="00D20127">
        <w:rPr>
          <w:rFonts w:ascii="&amp;quot" w:eastAsia="Times New Roman" w:hAnsi="&amp;quot" w:cs="Times New Roman"/>
          <w:b/>
          <w:color w:val="333333"/>
          <w:sz w:val="24"/>
          <w:szCs w:val="24"/>
        </w:rPr>
        <w:t xml:space="preserve">Cel mai frumos si emotionant ar fi </w:t>
      </w:r>
      <w:proofErr w:type="gramStart"/>
      <w:r w:rsidRPr="00D20127">
        <w:rPr>
          <w:rFonts w:ascii="&amp;quot" w:eastAsia="Times New Roman" w:hAnsi="&amp;quot" w:cs="Times New Roman"/>
          <w:b/>
          <w:color w:val="333333"/>
          <w:sz w:val="24"/>
          <w:szCs w:val="24"/>
        </w:rPr>
        <w:t>sa</w:t>
      </w:r>
      <w:proofErr w:type="gramEnd"/>
      <w:r w:rsidRPr="00D20127">
        <w:rPr>
          <w:rFonts w:ascii="&amp;quot" w:eastAsia="Times New Roman" w:hAnsi="&amp;quot" w:cs="Times New Roman"/>
          <w:b/>
          <w:color w:val="333333"/>
          <w:sz w:val="24"/>
          <w:szCs w:val="24"/>
        </w:rPr>
        <w:t xml:space="preserve"> va adunati toti acasa la Lucica, stiti voi, ca la Revelioanele din '90, cand tot cartieru' se aduna la Mache si rupeau sufrageria 2 zile. Astia sunteti voi! Adica asa ar fi frumos, </w:t>
      </w:r>
      <w:proofErr w:type="gramStart"/>
      <w:r w:rsidRPr="00D20127">
        <w:rPr>
          <w:rFonts w:ascii="&amp;quot" w:eastAsia="Times New Roman" w:hAnsi="&amp;quot" w:cs="Times New Roman"/>
          <w:b/>
          <w:color w:val="333333"/>
          <w:sz w:val="24"/>
          <w:szCs w:val="24"/>
        </w:rPr>
        <w:t>sa</w:t>
      </w:r>
      <w:proofErr w:type="gramEnd"/>
      <w:r w:rsidRPr="00D20127">
        <w:rPr>
          <w:rFonts w:ascii="&amp;quot" w:eastAsia="Times New Roman" w:hAnsi="&amp;quot" w:cs="Times New Roman"/>
          <w:b/>
          <w:color w:val="333333"/>
          <w:sz w:val="24"/>
          <w:szCs w:val="24"/>
        </w:rPr>
        <w:t xml:space="preserve"> lasati amaraciunea si necazul si s-o dati pe bautura pana luni, macar sa fiti ranga toti cand v-or lua astia pe sus. Morti de beti si ciufuliti, cu catusele la maini, incolonati ca-n armata. Ce tablou! Ce-o </w:t>
      </w:r>
      <w:proofErr w:type="gramStart"/>
      <w:r w:rsidRPr="00D20127">
        <w:rPr>
          <w:rFonts w:ascii="&amp;quot" w:eastAsia="Times New Roman" w:hAnsi="&amp;quot" w:cs="Times New Roman"/>
          <w:b/>
          <w:color w:val="333333"/>
          <w:sz w:val="24"/>
          <w:szCs w:val="24"/>
        </w:rPr>
        <w:t>sa</w:t>
      </w:r>
      <w:proofErr w:type="gramEnd"/>
      <w:r w:rsidRPr="00D20127">
        <w:rPr>
          <w:rFonts w:ascii="&amp;quot" w:eastAsia="Times New Roman" w:hAnsi="&amp;quot" w:cs="Times New Roman"/>
          <w:b/>
          <w:color w:val="333333"/>
          <w:sz w:val="24"/>
          <w:szCs w:val="24"/>
        </w:rPr>
        <w:t xml:space="preserve"> mai scrie presa! Pfiuuu...</w:t>
      </w:r>
    </w:p>
    <w:p w:rsidR="00C47237" w:rsidRPr="00FA4DA1" w:rsidRDefault="00C47237" w:rsidP="00C47237">
      <w:pPr>
        <w:spacing w:after="150" w:line="240" w:lineRule="auto"/>
        <w:rPr>
          <w:rFonts w:ascii="Source Sans Pro" w:eastAsia="Times New Roman" w:hAnsi="Source Sans Pro" w:cs="Times New Roman"/>
          <w:b/>
          <w:color w:val="333333"/>
          <w:sz w:val="21"/>
          <w:szCs w:val="21"/>
          <w:u w:val="single"/>
        </w:rPr>
      </w:pPr>
      <w:r w:rsidRPr="00FA4DA1">
        <w:rPr>
          <w:rFonts w:ascii="&amp;quot" w:eastAsia="Times New Roman" w:hAnsi="&amp;quot" w:cs="Times New Roman"/>
          <w:b/>
          <w:color w:val="333333"/>
          <w:sz w:val="24"/>
          <w:szCs w:val="24"/>
          <w:u w:val="single"/>
        </w:rPr>
        <w:t xml:space="preserve">Acum, serios, Lucica, Gilu, bai Portocala, adunati-va cu totii, chemati verisoarele si cumnatii si umpleti Cinemaxu', faceti ceva frumos in weekend. Nu mai cautati prin acte, lasati-le dreacu de hartii si inregistrari, faceti ceva pentru sufletu' vostru, c-o </w:t>
      </w:r>
      <w:proofErr w:type="gramStart"/>
      <w:r w:rsidRPr="00FA4DA1">
        <w:rPr>
          <w:rFonts w:ascii="&amp;quot" w:eastAsia="Times New Roman" w:hAnsi="&amp;quot" w:cs="Times New Roman"/>
          <w:b/>
          <w:color w:val="333333"/>
          <w:sz w:val="24"/>
          <w:szCs w:val="24"/>
          <w:u w:val="single"/>
        </w:rPr>
        <w:t>sa</w:t>
      </w:r>
      <w:proofErr w:type="gramEnd"/>
      <w:r w:rsidRPr="00FA4DA1">
        <w:rPr>
          <w:rFonts w:ascii="&amp;quot" w:eastAsia="Times New Roman" w:hAnsi="&amp;quot" w:cs="Times New Roman"/>
          <w:b/>
          <w:color w:val="333333"/>
          <w:sz w:val="24"/>
          <w:szCs w:val="24"/>
          <w:u w:val="single"/>
        </w:rPr>
        <w:t xml:space="preserve"> aveti timp sa calculati la Campina, cat timp s-or usca saltelele.</w:t>
      </w:r>
    </w:p>
    <w:p w:rsidR="00C47237" w:rsidRPr="00322117" w:rsidRDefault="00C47237" w:rsidP="00C47237">
      <w:pPr>
        <w:spacing w:after="150" w:line="240" w:lineRule="auto"/>
        <w:rPr>
          <w:rFonts w:ascii="Source Sans Pro" w:eastAsia="Times New Roman" w:hAnsi="Source Sans Pro" w:cs="Times New Roman"/>
          <w:b/>
          <w:color w:val="333333"/>
          <w:sz w:val="21"/>
          <w:szCs w:val="21"/>
          <w:u w:val="single"/>
        </w:rPr>
      </w:pPr>
      <w:r w:rsidRPr="00322117">
        <w:rPr>
          <w:rFonts w:ascii="&amp;quot" w:eastAsia="Times New Roman" w:hAnsi="&amp;quot" w:cs="Times New Roman"/>
          <w:b/>
          <w:color w:val="333333"/>
          <w:sz w:val="24"/>
          <w:szCs w:val="24"/>
          <w:u w:val="single"/>
        </w:rPr>
        <w:t xml:space="preserve">Apropos, nu uitati hainele groase! Poate trece Cantemir o fuga pe la voi si </w:t>
      </w:r>
      <w:proofErr w:type="gramStart"/>
      <w:r w:rsidRPr="00322117">
        <w:rPr>
          <w:rFonts w:ascii="&amp;quot" w:eastAsia="Times New Roman" w:hAnsi="&amp;quot" w:cs="Times New Roman"/>
          <w:b/>
          <w:color w:val="333333"/>
          <w:sz w:val="24"/>
          <w:szCs w:val="24"/>
          <w:u w:val="single"/>
        </w:rPr>
        <w:t>va</w:t>
      </w:r>
      <w:proofErr w:type="gramEnd"/>
      <w:r w:rsidRPr="00322117">
        <w:rPr>
          <w:rFonts w:ascii="&amp;quot" w:eastAsia="Times New Roman" w:hAnsi="&amp;quot" w:cs="Times New Roman"/>
          <w:b/>
          <w:color w:val="333333"/>
          <w:sz w:val="24"/>
          <w:szCs w:val="24"/>
          <w:u w:val="single"/>
        </w:rPr>
        <w:t xml:space="preserve"> aduce niste geci d-alea smechere latest trends de la baieti. Si daca tot vine Cantemir, chemati-l, ba, si pe constructoru', ala de </w:t>
      </w:r>
      <w:proofErr w:type="gramStart"/>
      <w:r w:rsidRPr="00322117">
        <w:rPr>
          <w:rFonts w:ascii="&amp;quot" w:eastAsia="Times New Roman" w:hAnsi="&amp;quot" w:cs="Times New Roman"/>
          <w:b/>
          <w:color w:val="333333"/>
          <w:sz w:val="24"/>
          <w:szCs w:val="24"/>
          <w:u w:val="single"/>
        </w:rPr>
        <w:t>va</w:t>
      </w:r>
      <w:proofErr w:type="gramEnd"/>
      <w:r w:rsidRPr="00322117">
        <w:rPr>
          <w:rFonts w:ascii="&amp;quot" w:eastAsia="Times New Roman" w:hAnsi="&amp;quot" w:cs="Times New Roman"/>
          <w:b/>
          <w:color w:val="333333"/>
          <w:sz w:val="24"/>
          <w:szCs w:val="24"/>
          <w:u w:val="single"/>
        </w:rPr>
        <w:t xml:space="preserve"> repara vilele si omeniti-l si pe el. Beti o visinata cu totii, ce atata suparare!</w:t>
      </w:r>
    </w:p>
    <w:p w:rsidR="00C47237" w:rsidRPr="00D20127" w:rsidRDefault="00C47237" w:rsidP="00C47237">
      <w:pPr>
        <w:spacing w:after="150" w:line="240" w:lineRule="auto"/>
        <w:rPr>
          <w:rFonts w:ascii="Source Sans Pro" w:eastAsia="Times New Roman" w:hAnsi="Source Sans Pro" w:cs="Times New Roman"/>
          <w:b/>
          <w:color w:val="333333"/>
          <w:sz w:val="21"/>
          <w:szCs w:val="21"/>
        </w:rPr>
      </w:pPr>
      <w:r w:rsidRPr="00D20127">
        <w:rPr>
          <w:rFonts w:ascii="&amp;quot" w:eastAsia="Times New Roman" w:hAnsi="&amp;quot" w:cs="Times New Roman"/>
          <w:b/>
          <w:color w:val="333333"/>
          <w:sz w:val="24"/>
          <w:szCs w:val="24"/>
        </w:rPr>
        <w:t>Lasa, Lucica, nu mai da telefoane la toata lumea, concentreaza-te pe d-astea vesele, ia-o pe Gilu la dans, fa-l un "lapte-gros" pe Portocala, ca timpu trece ca nebunu. </w:t>
      </w:r>
    </w:p>
    <w:p w:rsidR="00C47237" w:rsidRPr="00322117" w:rsidRDefault="00C47237" w:rsidP="00C47237">
      <w:pPr>
        <w:spacing w:after="150" w:line="240" w:lineRule="auto"/>
        <w:rPr>
          <w:rFonts w:ascii="&amp;quot" w:eastAsia="Times New Roman" w:hAnsi="&amp;quot" w:cs="Times New Roman"/>
          <w:b/>
          <w:color w:val="333333"/>
          <w:sz w:val="24"/>
          <w:szCs w:val="24"/>
          <w:u w:val="single"/>
        </w:rPr>
      </w:pPr>
      <w:r w:rsidRPr="00322117">
        <w:rPr>
          <w:rFonts w:ascii="&amp;quot" w:eastAsia="Times New Roman" w:hAnsi="&amp;quot" w:cs="Times New Roman"/>
          <w:b/>
          <w:color w:val="333333"/>
          <w:sz w:val="24"/>
          <w:szCs w:val="24"/>
          <w:u w:val="single"/>
        </w:rPr>
        <w:t xml:space="preserve">Fiti atenti, luni-marti cand o fi, </w:t>
      </w:r>
      <w:proofErr w:type="gramStart"/>
      <w:r w:rsidRPr="00322117">
        <w:rPr>
          <w:rFonts w:ascii="&amp;quot" w:eastAsia="Times New Roman" w:hAnsi="&amp;quot" w:cs="Times New Roman"/>
          <w:b/>
          <w:color w:val="333333"/>
          <w:sz w:val="24"/>
          <w:szCs w:val="24"/>
          <w:u w:val="single"/>
        </w:rPr>
        <w:t>sa</w:t>
      </w:r>
      <w:proofErr w:type="gramEnd"/>
      <w:r w:rsidRPr="00322117">
        <w:rPr>
          <w:rFonts w:ascii="&amp;quot" w:eastAsia="Times New Roman" w:hAnsi="&amp;quot" w:cs="Times New Roman"/>
          <w:b/>
          <w:color w:val="333333"/>
          <w:sz w:val="24"/>
          <w:szCs w:val="24"/>
          <w:u w:val="single"/>
        </w:rPr>
        <w:t xml:space="preserve"> aveti la voi foaie si pix, sa aveti sa scrieti. Cum </w:t>
      </w:r>
      <w:proofErr w:type="gramStart"/>
      <w:r w:rsidRPr="00322117">
        <w:rPr>
          <w:rFonts w:ascii="&amp;quot" w:eastAsia="Times New Roman" w:hAnsi="&amp;quot" w:cs="Times New Roman"/>
          <w:b/>
          <w:color w:val="333333"/>
          <w:sz w:val="24"/>
          <w:szCs w:val="24"/>
          <w:u w:val="single"/>
        </w:rPr>
        <w:t>ce</w:t>
      </w:r>
      <w:proofErr w:type="gramEnd"/>
      <w:r w:rsidRPr="00322117">
        <w:rPr>
          <w:rFonts w:ascii="&amp;quot" w:eastAsia="Times New Roman" w:hAnsi="&amp;quot" w:cs="Times New Roman"/>
          <w:b/>
          <w:color w:val="333333"/>
          <w:sz w:val="24"/>
          <w:szCs w:val="24"/>
          <w:u w:val="single"/>
        </w:rPr>
        <w:t xml:space="preserve"> sa scrieti? Incepeti cu lista alora de i-ati paradit, continuati cu lista de 123 de denunturi pe care le-au facut paraditii pe numele voastre si, la sfarsit pe ultima pagina, bagati niste acatiste la Maica Domnului pentru izbavirea de patima paradelii  si vreo 10 Tatal Nostru. Poate cine stie, </w:t>
      </w:r>
      <w:proofErr w:type="gramStart"/>
      <w:r w:rsidRPr="00322117">
        <w:rPr>
          <w:rFonts w:ascii="&amp;quot" w:eastAsia="Times New Roman" w:hAnsi="&amp;quot" w:cs="Times New Roman"/>
          <w:b/>
          <w:color w:val="333333"/>
          <w:sz w:val="24"/>
          <w:szCs w:val="24"/>
          <w:u w:val="single"/>
        </w:rPr>
        <w:t>va</w:t>
      </w:r>
      <w:proofErr w:type="gramEnd"/>
      <w:r w:rsidRPr="00322117">
        <w:rPr>
          <w:rFonts w:ascii="&amp;quot" w:eastAsia="Times New Roman" w:hAnsi="&amp;quot" w:cs="Times New Roman"/>
          <w:b/>
          <w:color w:val="333333"/>
          <w:sz w:val="24"/>
          <w:szCs w:val="24"/>
          <w:u w:val="single"/>
        </w:rPr>
        <w:t xml:space="preserve"> pica din cer niste morcovi. Nerasi.</w:t>
      </w:r>
    </w:p>
    <w:p w:rsidR="00C47237" w:rsidRPr="00926343" w:rsidRDefault="00C47237" w:rsidP="00C47237">
      <w:pPr>
        <w:spacing w:after="150" w:line="240" w:lineRule="auto"/>
        <w:rPr>
          <w:rFonts w:ascii="Times New Roman" w:eastAsia="Times New Roman" w:hAnsi="Times New Roman" w:cs="Times New Roman"/>
          <w:b/>
          <w:color w:val="333333"/>
          <w:sz w:val="28"/>
          <w:szCs w:val="28"/>
          <w:lang w:val="ro-RO"/>
        </w:rPr>
      </w:pPr>
      <w:r w:rsidRPr="00D20127">
        <w:rPr>
          <w:rFonts w:ascii="&amp;quot" w:eastAsia="Times New Roman" w:hAnsi="&amp;quot" w:cs="Times New Roman"/>
          <w:color w:val="333333"/>
          <w:sz w:val="24"/>
          <w:szCs w:val="24"/>
        </w:rPr>
        <w:tab/>
      </w:r>
      <w:r w:rsidRPr="00926343">
        <w:rPr>
          <w:rFonts w:ascii="Times New Roman" w:eastAsia="Times New Roman" w:hAnsi="Times New Roman" w:cs="Times New Roman"/>
          <w:b/>
          <w:color w:val="333333"/>
          <w:sz w:val="28"/>
          <w:szCs w:val="28"/>
        </w:rPr>
        <w:t>La data de 12.01.2019, urmare diseminării datelor confidenț</w:t>
      </w:r>
      <w:proofErr w:type="gramStart"/>
      <w:r w:rsidRPr="00926343">
        <w:rPr>
          <w:rFonts w:ascii="Times New Roman" w:eastAsia="Times New Roman" w:hAnsi="Times New Roman" w:cs="Times New Roman"/>
          <w:b/>
          <w:color w:val="333333"/>
          <w:sz w:val="28"/>
          <w:szCs w:val="28"/>
        </w:rPr>
        <w:t>iale  din</w:t>
      </w:r>
      <w:proofErr w:type="gramEnd"/>
      <w:r w:rsidRPr="00926343">
        <w:rPr>
          <w:rFonts w:ascii="Times New Roman" w:eastAsia="Times New Roman" w:hAnsi="Times New Roman" w:cs="Times New Roman"/>
          <w:b/>
          <w:color w:val="333333"/>
          <w:sz w:val="28"/>
          <w:szCs w:val="28"/>
        </w:rPr>
        <w:t xml:space="preserve"> dosarul nr 21/P/2018, pe siteul ph-online.ro apar următoarele date din anchetă.</w:t>
      </w:r>
    </w:p>
    <w:p w:rsidR="00C47237" w:rsidRPr="00D20127" w:rsidRDefault="00F84052" w:rsidP="00C47237">
      <w:pPr>
        <w:spacing w:after="0" w:line="240" w:lineRule="auto"/>
        <w:rPr>
          <w:rFonts w:ascii="Source Sans Pro" w:eastAsia="Times New Roman" w:hAnsi="Source Sans Pro" w:cs="Arial"/>
          <w:color w:val="333333"/>
          <w:sz w:val="21"/>
          <w:szCs w:val="21"/>
          <w:lang w:val="ro-RO"/>
        </w:rPr>
      </w:pPr>
      <w:hyperlink r:id="rId29" w:tooltip="ph-online.ro" w:history="1">
        <w:r w:rsidR="00C47237" w:rsidRPr="00D20127">
          <w:rPr>
            <w:rFonts w:ascii="Source Sans Pro" w:eastAsia="Times New Roman" w:hAnsi="Source Sans Pro" w:cs="Arial"/>
            <w:noProof/>
            <w:color w:val="1E7099"/>
            <w:sz w:val="21"/>
            <w:szCs w:val="21"/>
          </w:rPr>
          <w:drawing>
            <wp:inline distT="0" distB="0" distL="0" distR="0" wp14:anchorId="52CDB7D5" wp14:editId="39124C35">
              <wp:extent cx="3364230" cy="762000"/>
              <wp:effectExtent l="0" t="0" r="7620" b="0"/>
              <wp:docPr id="7" name="Picture 7" descr="ph-online.ro">
                <a:hlinkClick xmlns:a="http://schemas.openxmlformats.org/drawingml/2006/main" r:id="rId11"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line.ro">
                        <a:hlinkClick r:id="rId11"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hyperlink>
    </w:p>
    <w:p w:rsidR="00C47237" w:rsidRPr="00D20127" w:rsidRDefault="00C47237" w:rsidP="00C47237">
      <w:pPr>
        <w:pBdr>
          <w:bottom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Top of Form</w:t>
      </w:r>
    </w:p>
    <w:p w:rsidR="00C47237" w:rsidRPr="00D20127" w:rsidRDefault="00F84052" w:rsidP="00C47237">
      <w:pPr>
        <w:spacing w:before="300" w:after="150" w:line="240" w:lineRule="auto"/>
        <w:outlineLvl w:val="0"/>
        <w:rPr>
          <w:rFonts w:ascii="Source Sans Pro" w:eastAsia="Times New Roman" w:hAnsi="Source Sans Pro" w:cs="Arial"/>
          <w:b/>
          <w:bCs/>
          <w:color w:val="333333"/>
          <w:kern w:val="36"/>
          <w:sz w:val="54"/>
          <w:szCs w:val="54"/>
          <w:lang w:val="ro-RO"/>
        </w:rPr>
      </w:pPr>
      <w:hyperlink r:id="rId30" w:history="1">
        <w:r w:rsidR="00C47237" w:rsidRPr="00D20127">
          <w:rPr>
            <w:rFonts w:ascii="Source Sans Pro" w:eastAsia="Times New Roman" w:hAnsi="Source Sans Pro" w:cs="Arial"/>
            <w:b/>
            <w:bCs/>
            <w:color w:val="1E7099"/>
            <w:kern w:val="36"/>
            <w:sz w:val="54"/>
            <w:szCs w:val="54"/>
            <w:lang w:val="ro-RO"/>
          </w:rPr>
          <w:t>Adina Florea ii acuza pe Onea&amp;gasca de grup infracțional organizat cu scopul de a smulge denunțuri de la „nevinovați” despre Dragnea</w:t>
        </w:r>
      </w:hyperlink>
      <w:r w:rsidR="00C47237" w:rsidRPr="00D20127">
        <w:rPr>
          <w:rFonts w:ascii="Source Sans Pro" w:eastAsia="Times New Roman" w:hAnsi="Source Sans Pro" w:cs="Arial"/>
          <w:b/>
          <w:bCs/>
          <w:color w:val="333333"/>
          <w:kern w:val="36"/>
          <w:sz w:val="54"/>
          <w:szCs w:val="54"/>
          <w:lang w:val="ro-RO"/>
        </w:rPr>
        <w:t xml:space="preserve">, </w:t>
      </w:r>
      <w:hyperlink r:id="rId31" w:history="1">
        <w:r w:rsidR="00C47237" w:rsidRPr="00D20127">
          <w:rPr>
            <w:rFonts w:ascii="Source Sans Pro" w:eastAsia="Times New Roman" w:hAnsi="Source Sans Pro" w:cs="Arial"/>
            <w:b/>
            <w:bCs/>
            <w:color w:val="1E7099"/>
            <w:kern w:val="36"/>
            <w:sz w:val="54"/>
            <w:szCs w:val="54"/>
            <w:lang w:val="ro-RO"/>
          </w:rPr>
          <w:t>Ghiță și Ponta</w:t>
        </w:r>
      </w:hyperlink>
      <w:r w:rsidR="00C47237" w:rsidRPr="00D20127">
        <w:rPr>
          <w:rFonts w:ascii="Source Sans Pro" w:eastAsia="Times New Roman" w:hAnsi="Source Sans Pro" w:cs="Arial"/>
          <w:b/>
          <w:bCs/>
          <w:color w:val="333333"/>
          <w:kern w:val="36"/>
          <w:sz w:val="54"/>
          <w:szCs w:val="54"/>
          <w:lang w:val="ro-RO"/>
        </w:rPr>
        <w:t xml:space="preserve"> </w:t>
      </w:r>
    </w:p>
    <w:p w:rsidR="00C47237" w:rsidRPr="00E2581C" w:rsidRDefault="00C47237" w:rsidP="00C47237">
      <w:pPr>
        <w:spacing w:after="0" w:line="240" w:lineRule="auto"/>
        <w:rPr>
          <w:rFonts w:ascii="Source Sans Pro" w:eastAsia="Times New Roman" w:hAnsi="Source Sans Pro" w:cs="Arial"/>
          <w:b/>
          <w:color w:val="333333"/>
          <w:sz w:val="21"/>
          <w:szCs w:val="21"/>
          <w:lang w:val="ro-RO"/>
        </w:rPr>
      </w:pPr>
      <w:r w:rsidRPr="00E2581C">
        <w:rPr>
          <w:rFonts w:ascii="Source Sans Pro" w:eastAsia="Times New Roman" w:hAnsi="Source Sans Pro" w:cs="Arial"/>
          <w:b/>
          <w:color w:val="333333"/>
          <w:sz w:val="21"/>
          <w:szCs w:val="21"/>
          <w:lang w:val="ro-RO"/>
        </w:rPr>
        <w:t xml:space="preserve">Publicat in </w:t>
      </w:r>
      <w:hyperlink r:id="rId32" w:history="1">
        <w:r w:rsidRPr="00E2581C">
          <w:rPr>
            <w:rFonts w:ascii="Times New Roman" w:eastAsia="Times New Roman" w:hAnsi="Times New Roman" w:cs="Arial"/>
            <w:b/>
            <w:color w:val="1E7099"/>
            <w:sz w:val="21"/>
            <w:szCs w:val="21"/>
            <w:lang w:val="ro-RO"/>
          </w:rPr>
          <w:t>Politica</w:t>
        </w:r>
      </w:hyperlink>
      <w:r w:rsidRPr="00E2581C">
        <w:rPr>
          <w:rFonts w:ascii="Source Sans Pro" w:eastAsia="Times New Roman" w:hAnsi="Source Sans Pro" w:cs="Arial"/>
          <w:b/>
          <w:color w:val="333333"/>
          <w:sz w:val="21"/>
          <w:szCs w:val="21"/>
          <w:lang w:val="ro-RO"/>
        </w:rPr>
        <w:t xml:space="preserve"> 12 Ianuarie 2019 573 ori </w:t>
      </w:r>
    </w:p>
    <w:p w:rsidR="00C47237" w:rsidRPr="00D20127" w:rsidRDefault="00C47237" w:rsidP="00C47237">
      <w:pPr>
        <w:spacing w:after="0" w:line="240" w:lineRule="auto"/>
        <w:jc w:val="center"/>
        <w:rPr>
          <w:rFonts w:ascii="Source Sans Pro" w:eastAsia="Times New Roman" w:hAnsi="Source Sans Pro" w:cs="Arial"/>
          <w:color w:val="333333"/>
          <w:sz w:val="21"/>
          <w:szCs w:val="21"/>
          <w:lang w:val="ro-RO"/>
        </w:rPr>
      </w:pPr>
    </w:p>
    <w:p w:rsidR="00C47237" w:rsidRPr="00D20127" w:rsidRDefault="00C47237" w:rsidP="00C47237">
      <w:pPr>
        <w:spacing w:after="0" w:line="240" w:lineRule="auto"/>
        <w:rPr>
          <w:rFonts w:ascii="Source Sans Pro" w:eastAsia="Times New Roman" w:hAnsi="Source Sans Pro" w:cs="Arial"/>
          <w:color w:val="333333"/>
          <w:sz w:val="21"/>
          <w:szCs w:val="21"/>
          <w:lang w:val="ro-RO"/>
        </w:rPr>
      </w:pPr>
    </w:p>
    <w:p w:rsidR="00C47237" w:rsidRPr="00D20127" w:rsidRDefault="00F84052" w:rsidP="00C47237">
      <w:pPr>
        <w:spacing w:after="0" w:line="240" w:lineRule="auto"/>
        <w:rPr>
          <w:rFonts w:ascii="Source Sans Pro" w:eastAsia="Times New Roman" w:hAnsi="Source Sans Pro" w:cs="Arial"/>
          <w:b/>
          <w:color w:val="333333"/>
          <w:sz w:val="21"/>
          <w:szCs w:val="21"/>
          <w:lang w:val="ro-RO"/>
        </w:rPr>
      </w:pPr>
      <w:hyperlink r:id="rId33" w:history="1">
        <w:r w:rsidR="00C47237" w:rsidRPr="00D20127">
          <w:rPr>
            <w:rFonts w:ascii="Times New Roman" w:eastAsia="Times New Roman" w:hAnsi="Times New Roman" w:cs="Arial"/>
            <w:b/>
            <w:color w:val="1E7099"/>
            <w:sz w:val="21"/>
            <w:szCs w:val="21"/>
            <w:lang w:val="ro-RO"/>
          </w:rPr>
          <w:t>Adina Florea ii acuza pe Onea&amp;gasca de grup infracțional organizat cu scopul de a smulge denunțuri de la „nevinovați” despre Dragnea</w:t>
        </w:r>
      </w:hyperlink>
      <w:r w:rsidR="00C47237" w:rsidRPr="00D20127">
        <w:rPr>
          <w:rFonts w:ascii="Source Sans Pro" w:eastAsia="Times New Roman" w:hAnsi="Source Sans Pro" w:cs="Arial"/>
          <w:b/>
          <w:color w:val="333333"/>
          <w:sz w:val="21"/>
          <w:szCs w:val="21"/>
          <w:lang w:val="ro-RO"/>
        </w:rPr>
        <w:t xml:space="preserve">, </w:t>
      </w:r>
      <w:hyperlink r:id="rId34" w:history="1">
        <w:r w:rsidR="00C47237" w:rsidRPr="00D20127">
          <w:rPr>
            <w:rFonts w:ascii="Times New Roman" w:eastAsia="Times New Roman" w:hAnsi="Times New Roman" w:cs="Arial"/>
            <w:b/>
            <w:color w:val="1E7099"/>
            <w:sz w:val="21"/>
            <w:szCs w:val="21"/>
            <w:lang w:val="ro-RO"/>
          </w:rPr>
          <w:t>Ghiță și Ponta</w:t>
        </w:r>
      </w:hyperlink>
      <w:r w:rsidR="00C47237" w:rsidRPr="00D20127">
        <w:rPr>
          <w:rFonts w:ascii="Source Sans Pro" w:eastAsia="Times New Roman" w:hAnsi="Source Sans Pro" w:cs="Arial"/>
          <w:b/>
          <w:color w:val="333333"/>
          <w:sz w:val="21"/>
          <w:szCs w:val="21"/>
          <w:lang w:val="ro-RO"/>
        </w:rPr>
        <w:t xml:space="preserve"> </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Procurorii și polițiștii de la DNA Ploiești sunt acuzaţi de procuroarea Secţiei pentru investigarea infracţiunilor din Justiţie (SIIJ) din cadrul parchetului general (PG), </w:t>
      </w:r>
      <w:r w:rsidRPr="00D20127">
        <w:rPr>
          <w:rFonts w:ascii="Source Sans Pro" w:eastAsia="Times New Roman" w:hAnsi="Source Sans Pro" w:cs="Arial"/>
          <w:b/>
          <w:bCs/>
          <w:color w:val="333333"/>
          <w:sz w:val="24"/>
          <w:szCs w:val="24"/>
          <w:lang w:val="ro-RO"/>
        </w:rPr>
        <w:t>Adina Florea</w:t>
      </w:r>
      <w:r w:rsidRPr="00D20127">
        <w:rPr>
          <w:rFonts w:ascii="Source Sans Pro" w:eastAsia="Times New Roman" w:hAnsi="Source Sans Pro" w:cs="Arial"/>
          <w:b/>
          <w:color w:val="333333"/>
          <w:sz w:val="24"/>
          <w:szCs w:val="24"/>
          <w:lang w:val="ro-RO"/>
        </w:rPr>
        <w:t>, că „au acţionat, în mod coordonat, în scopul comiterii infracţiunilor de cercetare abuzivă, represiune nedreaptă, influenţarea declaraţiilor, inducerea în eroare a organelor judiciare, fals intelectual şi uz de fals, în dauna mai multor persoane cărora le-au atribuit calitatea de subiecţi procesuali principali cu încălcarea drepturilor şi libertăţilor acestora, au dispus şi au propus luarea măsurilor preventive privative de libertate, au dispus trimiterea în judecată a acestora, </w:t>
      </w:r>
      <w:r w:rsidRPr="00D20127">
        <w:rPr>
          <w:rFonts w:ascii="Source Sans Pro" w:eastAsia="Times New Roman" w:hAnsi="Source Sans Pro" w:cs="Arial"/>
          <w:b/>
          <w:bCs/>
          <w:color w:val="333333"/>
          <w:sz w:val="24"/>
          <w:szCs w:val="24"/>
          <w:lang w:val="ro-RO"/>
        </w:rPr>
        <w:t>cunoscând că sunt nevinovate</w:t>
      </w:r>
      <w:r w:rsidRPr="00D20127">
        <w:rPr>
          <w:rFonts w:ascii="Source Sans Pro" w:eastAsia="Times New Roman" w:hAnsi="Source Sans Pro" w:cs="Arial"/>
          <w:b/>
          <w:color w:val="333333"/>
          <w:sz w:val="24"/>
          <w:szCs w:val="24"/>
          <w:lang w:val="ro-RO"/>
        </w:rPr>
        <w:t>, au indus în eroare organele judiciare prin ticluirea şi producerea de probe nereale, inclusiv prin contrafacerea unor înscrisuri”, după cum se arată în procesul verbal (PV) de aducere la cunoștință a acuzației de constituire de grup infracțional organizat, consultat de G4Media.ro.</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Procurorii Lucian Onea, Mircea Negulescu zis Portocală și polițistul Mihai Iuliano Iordache de la DNA Ploiești sunt acuzați că, în perioada 2013-2016, ar fi constituit un grup infracțional organizat la care ar fi aderat procurorii Giluela Diaconu, Cerasela Răileanu, Alfred Savu şi poliţista Gabriela Florea. Aceștia sunt acuzaţi şi de mai multe infracţiuni de represiune nedreaptă şi cercetare abuzivă.</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„Cercetare abuzivă prev. de art. 280, alin. 1 Cod penal, constând în aceea că, în calitate de procuror DNA – Serviciul Teritorial Ploieşti, cu prilejul instrumentării dosarului penal nr. 183/P/2013, </w:t>
      </w:r>
      <w:r w:rsidRPr="00D20127">
        <w:rPr>
          <w:rFonts w:ascii="Source Sans Pro" w:eastAsia="Times New Roman" w:hAnsi="Source Sans Pro" w:cs="Arial"/>
          <w:b/>
          <w:bCs/>
          <w:color w:val="333333"/>
          <w:sz w:val="24"/>
          <w:szCs w:val="24"/>
          <w:lang w:val="ro-RO"/>
        </w:rPr>
        <w:t>a exercitat presiuni şi constrângeri faţă de persoana vătămată Cosma Vlad Alexandru, cercetat în calitate de inculpat, în scopul de a-l determina să dea declaraţii cu privire la numiţii Ponta Victor Viorel, Ghiţă Sebastian Aurelian, Dragnea Liviu</w:t>
      </w:r>
      <w:r w:rsidRPr="00D20127">
        <w:rPr>
          <w:rFonts w:ascii="Source Sans Pro" w:eastAsia="Times New Roman" w:hAnsi="Source Sans Pro" w:cs="Arial"/>
          <w:b/>
          <w:color w:val="333333"/>
          <w:sz w:val="24"/>
          <w:szCs w:val="24"/>
          <w:lang w:val="ro-RO"/>
        </w:rPr>
        <w:t>, Savu Daniel, (fost senator PSD – n.r.) Tudose Liviu Mihail (procuror general adjunct la Parchetul Curţii de apel Ploieşti – n.r.), Voloşevici Andrei, Bădescu Iulian (foşti primari PDL şi PSD ai Ploieştiului – n.r.)”, se arată în documentul consultat de G4Media.ro.</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lastRenderedPageBreak/>
        <w:t>Procurorii şi poliţiştii de la DNA Ploieşti sunt acuzaţi şi de inducerea în eroare a organelor judiciare, fals intelectual, divulgarea informaţiilor secrete de stat şi abuz în serviciu, fals, uz de fals şi instigare la fals. Spre exemplu, procurorii DNA Ploieşti sunt acuzaţi că l-ar fi constrâns pe fostul deputat PSD, Vlăduţ Cosma, să falsifice probe împotriva fugarului Sebastian Ghiţă. Procurorii ar fi măsluit documente pentru a-l acuza pe Ghiţă de coruperea alegătorilor din Republica Moldova la alegerile prezidenţiale din 2014 şi ar fi acordat duble sau triple identităţi unor persoane. De exemplu, Vlad Cosma era şi inculpat, şi martor denunţător, şi martor ameninţat cu identitate protejată.</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„În perioada 2013-2016, în mod repetat, în baza rezoluţiei infracţionale unice, în exercitarea funcţiei de procuror şef serviciu (Lucian Onea – n.r.) la DNA – Serviciul teritorial Ploieşti, încălcând atribuţiile de serviciu astfel cum acestea sunt reglementate de Legea 304/2004 (…), prin aceea că a permis în mod nelegal procurorului Negulescu Mircea să intrevină în anchetele desfăşurate de alţi procurori de caz, chiar şi în propriile anchete; a permis aministrarea materialului probator în dosare penale cu încălcarea dispoziţiiilor art. 2, art. 4, art. 5, art. 11 Cod procedură penală care reglementează legalitatea procesului penal, prezumţia de nevinovăţie, aflarea adevărului, respecatrea demnităţii umane şi a vieţii private, art. 100 care reglementează administrarea probelor, art. 101 care reglementează principiul loialităţii administrării probelor, art. 103 care reglementează aprecierea probelor, art. 125-126 Cod procedură penală referitoare la martorii ameninţaţi şi măsurile de protecţie dispuse în cursul urmăririi penale, dispoziţiile constituţionale care reglementează drepturile şi libertăţile părţilor din proces, </w:t>
      </w:r>
      <w:r w:rsidRPr="00D20127">
        <w:rPr>
          <w:rFonts w:ascii="Source Sans Pro" w:eastAsia="Times New Roman" w:hAnsi="Source Sans Pro" w:cs="Arial"/>
          <w:b/>
          <w:bCs/>
          <w:color w:val="333333"/>
          <w:sz w:val="24"/>
          <w:szCs w:val="24"/>
          <w:lang w:val="ro-RO"/>
        </w:rPr>
        <w:t>cu consecinţa vătămării drepturilor şi intereselor legitime ale persoanelor care au fost transformate în &lt;&lt;ţinte&gt;&gt; de către procurorii din cadrul DNA – Serviciul teritorial Ploieşti </w:t>
      </w:r>
      <w:r w:rsidRPr="00D20127">
        <w:rPr>
          <w:rFonts w:ascii="Source Sans Pro" w:eastAsia="Times New Roman" w:hAnsi="Source Sans Pro" w:cs="Arial"/>
          <w:b/>
          <w:color w:val="333333"/>
          <w:sz w:val="24"/>
          <w:szCs w:val="24"/>
          <w:lang w:val="ro-RO"/>
        </w:rPr>
        <w:t>(….) L-a instigat (Onea – n.r.) în mod direct şi nemijlocit la contrafacerea, fără vinovăţie, pe Cosma Vlad Alexandru a următoarelor înscrisuri sub semnătură privată:</w:t>
      </w:r>
    </w:p>
    <w:p w:rsidR="00C47237" w:rsidRPr="00D20127" w:rsidRDefault="00C47237" w:rsidP="00C47237">
      <w:pPr>
        <w:numPr>
          <w:ilvl w:val="0"/>
          <w:numId w:val="4"/>
        </w:numPr>
        <w:shd w:val="clear" w:color="auto" w:fill="F5F5F5"/>
        <w:spacing w:before="100" w:beforeAutospacing="1" w:after="75" w:line="450" w:lineRule="atLeast"/>
        <w:ind w:left="-300"/>
        <w:rPr>
          <w:rFonts w:ascii="Source Sans Pro" w:eastAsia="Times New Roman" w:hAnsi="Source Sans Pro" w:cs="Arial"/>
          <w:b/>
          <w:color w:val="333333"/>
          <w:sz w:val="29"/>
          <w:szCs w:val="29"/>
          <w:lang w:val="ro-RO"/>
        </w:rPr>
      </w:pPr>
      <w:r w:rsidRPr="00D20127">
        <w:rPr>
          <w:rFonts w:ascii="Source Sans Pro" w:eastAsia="Times New Roman" w:hAnsi="Source Sans Pro" w:cs="Arial"/>
          <w:b/>
          <w:color w:val="333333"/>
          <w:sz w:val="24"/>
          <w:szCs w:val="24"/>
          <w:lang w:val="ro-RO"/>
        </w:rPr>
        <w:t>sesizarea formulată de către persoana căreia i s-a atribuit identitatea de Serghei Petruş;</w:t>
      </w:r>
    </w:p>
    <w:p w:rsidR="00C47237" w:rsidRPr="00D20127" w:rsidRDefault="00C47237" w:rsidP="00C47237">
      <w:pPr>
        <w:numPr>
          <w:ilvl w:val="0"/>
          <w:numId w:val="4"/>
        </w:numPr>
        <w:shd w:val="clear" w:color="auto" w:fill="F5F5F5"/>
        <w:spacing w:before="100" w:beforeAutospacing="1" w:after="0" w:line="450" w:lineRule="atLeast"/>
        <w:ind w:left="-300"/>
        <w:rPr>
          <w:rFonts w:ascii="Source Sans Pro" w:eastAsia="Times New Roman" w:hAnsi="Source Sans Pro" w:cs="Arial"/>
          <w:b/>
          <w:color w:val="333333"/>
          <w:sz w:val="29"/>
          <w:szCs w:val="29"/>
          <w:lang w:val="ro-RO"/>
        </w:rPr>
      </w:pPr>
      <w:r w:rsidRPr="00D20127">
        <w:rPr>
          <w:rFonts w:ascii="Source Sans Pro" w:eastAsia="Times New Roman" w:hAnsi="Source Sans Pro" w:cs="Arial"/>
          <w:b/>
          <w:color w:val="333333"/>
          <w:sz w:val="24"/>
          <w:szCs w:val="24"/>
          <w:lang w:val="ro-RO"/>
        </w:rPr>
        <w:t>Tabelele în cuprisnul cărora s-au consemnat nume şi numere de telefon ale unor persoane cetăţeni moldoveni;”, se arată în procesul verbal de aducere la cunosţiinţă a acuzaţiilor formulate de SIIJ”.</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Joi, șeful interimar al DNA, procurorul Călin Nistor, a cerut revocarea din Direcția Anticorupție a procurorului Lucian Onea, fost şef al DNA Ploieşti. Procurorii Alfred Savu, Giluela Diaconu şi Cerasela Rădulescu au formulat cereri de încetare a activităţii în DNA, solicitări admise de Secția pentru procurori a CSM.</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Fostul şef al DNA Ploieşti Lucian Onea şi fostul procuror DNA Mircea Negulescu erau deja urmăriţi penal în acest dosar de mai bine de jumătate de an. Ei sunt suspendaţi din funcţie şi nu primesc salariu.</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bCs/>
          <w:color w:val="333333"/>
          <w:sz w:val="24"/>
          <w:szCs w:val="24"/>
          <w:lang w:val="ro-RO"/>
        </w:rPr>
        <w:t>Context.</w:t>
      </w:r>
      <w:r w:rsidRPr="00D20127">
        <w:rPr>
          <w:rFonts w:ascii="Source Sans Pro" w:eastAsia="Times New Roman" w:hAnsi="Source Sans Pro" w:cs="Arial"/>
          <w:b/>
          <w:color w:val="333333"/>
          <w:sz w:val="24"/>
          <w:szCs w:val="24"/>
          <w:lang w:val="ro-RO"/>
        </w:rPr>
        <w:t> Fostul deputat PSD, Vlad Cosma, şi tatăl lui, fostul şef al CJ Prahova, Mircea Cosma, au fost trimişi în judecată pentru o mită de un milion de euro de procurorii DNA Ploieşti. Ei au fost condamnaţi la 5 şi, respectiv, 8 ani de închisoare la fond, însă la apel, un complet de 5 judecători al ICCJ a trimis dosarul la rejudecare pe motiv că sunt suspiciuni în procesul de administrare a probelor.</w:t>
      </w: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lastRenderedPageBreak/>
        <w:t>Procurorii de la DNA Ploieşti au trimis-o în judecată şi pe deputata PSD, Andreea Cosma, sora lui Vlad Cosma. În decembrie anul trecut, ea a primit 4 ani de închisoare cu executare, însă decizia nu e definitivă.</w:t>
      </w:r>
    </w:p>
    <w:p w:rsidR="00C47237" w:rsidRDefault="00C47237" w:rsidP="00C47237">
      <w:pPr>
        <w:spacing w:after="150" w:line="240" w:lineRule="auto"/>
        <w:rPr>
          <w:rFonts w:ascii="Source Sans Pro" w:eastAsia="Times New Roman" w:hAnsi="Source Sans Pro" w:cs="Arial"/>
          <w:b/>
          <w:color w:val="333333"/>
          <w:sz w:val="24"/>
          <w:szCs w:val="24"/>
          <w:lang w:val="ro-RO"/>
        </w:rPr>
      </w:pPr>
      <w:r w:rsidRPr="00D20127">
        <w:rPr>
          <w:rFonts w:ascii="Source Sans Pro" w:eastAsia="Times New Roman" w:hAnsi="Source Sans Pro" w:cs="Arial"/>
          <w:b/>
          <w:color w:val="333333"/>
          <w:sz w:val="24"/>
          <w:szCs w:val="24"/>
          <w:lang w:val="ro-RO"/>
        </w:rPr>
        <w:t>Procurorii DNA Ploieşti i-au făcut patru dosare, două trimise deja în judecată, două în faza de anchetă, și fostului deputat PSD, Sebastian Ghiţă. El a fugit din ţară, fiind vizat de două mandate de arestare. În dosarele trimise în instanţă, Ghiţă a fost achitat, însă sentinţele nu sunt definitive.</w:t>
      </w:r>
    </w:p>
    <w:p w:rsidR="00322117" w:rsidRPr="00A35501" w:rsidRDefault="00322117" w:rsidP="00C47237">
      <w:pPr>
        <w:spacing w:after="150" w:line="240" w:lineRule="auto"/>
        <w:rPr>
          <w:rFonts w:ascii="Times New Roman" w:eastAsia="Times New Roman" w:hAnsi="Times New Roman" w:cs="Times New Roman"/>
          <w:b/>
          <w:color w:val="333333"/>
          <w:sz w:val="28"/>
          <w:szCs w:val="28"/>
          <w:lang w:val="ro-RO"/>
        </w:rPr>
      </w:pPr>
      <w:r>
        <w:rPr>
          <w:rFonts w:ascii="Source Sans Pro" w:eastAsia="Times New Roman" w:hAnsi="Source Sans Pro" w:cs="Arial"/>
          <w:b/>
          <w:color w:val="333333"/>
          <w:sz w:val="24"/>
          <w:szCs w:val="24"/>
          <w:lang w:val="ro-RO"/>
        </w:rPr>
        <w:tab/>
      </w:r>
      <w:r>
        <w:rPr>
          <w:rFonts w:ascii="Times New Roman" w:eastAsia="Times New Roman" w:hAnsi="Times New Roman" w:cs="Times New Roman"/>
          <w:b/>
          <w:color w:val="333333"/>
          <w:sz w:val="28"/>
          <w:szCs w:val="28"/>
          <w:lang w:val="ro-RO"/>
        </w:rPr>
        <w:t xml:space="preserve">După cum lesne se poate constata prin compararea actelor de procedură aflate la dosarul cauzei cu detaliile oferite de publicația amintită este evident că anumite pasaje au fost redate copy paste din actele de urmărire penală ceea ce pune în evidență că doamna procuror Florea Adina a furnizat date nepublice din anchetă </w:t>
      </w:r>
      <w:r w:rsidR="00A35501">
        <w:rPr>
          <w:rFonts w:ascii="Times New Roman" w:eastAsia="Times New Roman" w:hAnsi="Times New Roman" w:cs="Times New Roman"/>
          <w:b/>
          <w:color w:val="333333"/>
          <w:sz w:val="28"/>
          <w:szCs w:val="28"/>
          <w:lang w:val="ro-RO"/>
        </w:rPr>
        <w:t>cu încălcarea prevederilor art.</w:t>
      </w:r>
      <w:r w:rsidR="00A35501">
        <w:rPr>
          <w:rFonts w:ascii="Times New Roman" w:eastAsia="Times New Roman" w:hAnsi="Times New Roman" w:cs="Times New Roman"/>
          <w:b/>
          <w:sz w:val="28"/>
          <w:szCs w:val="28"/>
          <w:bdr w:val="none" w:sz="0" w:space="0" w:color="auto" w:frame="1"/>
        </w:rPr>
        <w:t xml:space="preserve"> </w:t>
      </w:r>
      <w:r w:rsidR="00A35501" w:rsidRPr="00A35501">
        <w:rPr>
          <w:rFonts w:ascii="Times New Roman" w:hAnsi="Times New Roman" w:cs="Times New Roman"/>
          <w:b/>
          <w:color w:val="221100"/>
          <w:sz w:val="28"/>
          <w:szCs w:val="28"/>
        </w:rPr>
        <w:t xml:space="preserve">285 alin 2 Cod procedură penală potrivit cărora: </w:t>
      </w:r>
      <w:proofErr w:type="gramStart"/>
      <w:r w:rsidR="00A35501" w:rsidRPr="00A35501">
        <w:rPr>
          <w:rFonts w:ascii="Times New Roman" w:hAnsi="Times New Roman" w:cs="Times New Roman"/>
          <w:b/>
          <w:color w:val="221100"/>
          <w:sz w:val="28"/>
          <w:szCs w:val="28"/>
        </w:rPr>
        <w:t xml:space="preserve">“ </w:t>
      </w:r>
      <w:r w:rsidR="00A35501" w:rsidRPr="00A35501">
        <w:rPr>
          <w:rFonts w:ascii="Times New Roman" w:eastAsia="Times New Roman" w:hAnsi="Times New Roman" w:cs="Times New Roman"/>
          <w:b/>
          <w:sz w:val="28"/>
          <w:szCs w:val="28"/>
        </w:rPr>
        <w:t>(</w:t>
      </w:r>
      <w:proofErr w:type="gramEnd"/>
      <w:r w:rsidR="00A35501" w:rsidRPr="00A35501">
        <w:rPr>
          <w:rFonts w:ascii="Times New Roman" w:eastAsia="Times New Roman" w:hAnsi="Times New Roman" w:cs="Times New Roman"/>
          <w:b/>
          <w:sz w:val="28"/>
          <w:szCs w:val="28"/>
        </w:rPr>
        <w:t>2) Procedura din cursul urmăririi penale este nepublică.”</w:t>
      </w:r>
    </w:p>
    <w:p w:rsidR="00C47237" w:rsidRPr="00A35501" w:rsidRDefault="00C47237" w:rsidP="00C47237">
      <w:pPr>
        <w:spacing w:after="150" w:line="240" w:lineRule="auto"/>
        <w:rPr>
          <w:rFonts w:ascii="Times New Roman" w:eastAsia="Times New Roman" w:hAnsi="Times New Roman" w:cs="Times New Roman"/>
          <w:b/>
          <w:color w:val="333333"/>
          <w:sz w:val="28"/>
          <w:szCs w:val="28"/>
          <w:lang w:val="ro-RO"/>
        </w:rPr>
      </w:pPr>
      <w:r w:rsidRPr="00D20127">
        <w:rPr>
          <w:rFonts w:ascii="Source Sans Pro" w:eastAsia="Times New Roman" w:hAnsi="Source Sans Pro" w:cs="Arial"/>
          <w:color w:val="333333"/>
          <w:sz w:val="24"/>
          <w:szCs w:val="24"/>
          <w:lang w:val="ro-RO"/>
        </w:rPr>
        <w:tab/>
      </w:r>
      <w:r w:rsidR="00641716">
        <w:rPr>
          <w:rFonts w:ascii="Source Sans Pro" w:eastAsia="Times New Roman" w:hAnsi="Source Sans Pro" w:cs="Arial"/>
          <w:color w:val="333333"/>
          <w:sz w:val="24"/>
          <w:szCs w:val="24"/>
          <w:lang w:val="ro-RO"/>
        </w:rPr>
        <w:t xml:space="preserve"> </w:t>
      </w:r>
      <w:r w:rsidRPr="00A35501">
        <w:rPr>
          <w:rFonts w:ascii="Times New Roman" w:eastAsia="Times New Roman" w:hAnsi="Times New Roman" w:cs="Times New Roman"/>
          <w:b/>
          <w:color w:val="333333"/>
          <w:sz w:val="28"/>
          <w:szCs w:val="28"/>
          <w:lang w:val="ro-RO"/>
        </w:rPr>
        <w:t>La data de 13.01.2019, pe siteul ph-online.ro, apare articolul cu referire la propunerea</w:t>
      </w:r>
      <w:r w:rsidR="00A35501" w:rsidRPr="00A35501">
        <w:rPr>
          <w:rFonts w:ascii="Times New Roman" w:eastAsia="Times New Roman" w:hAnsi="Times New Roman" w:cs="Times New Roman"/>
          <w:b/>
          <w:color w:val="333333"/>
          <w:sz w:val="28"/>
          <w:szCs w:val="28"/>
          <w:lang w:val="ro-RO"/>
        </w:rPr>
        <w:t xml:space="preserve"> de înlocuire a măsurii controlului judiciar cu măsura arestării,</w:t>
      </w:r>
      <w:r w:rsidRPr="00A35501">
        <w:rPr>
          <w:rFonts w:ascii="Times New Roman" w:eastAsia="Times New Roman" w:hAnsi="Times New Roman" w:cs="Times New Roman"/>
          <w:b/>
          <w:color w:val="333333"/>
          <w:sz w:val="28"/>
          <w:szCs w:val="28"/>
          <w:lang w:val="ro-RO"/>
        </w:rPr>
        <w:t xml:space="preserve"> pe care doamna procuror Florea Adina urma să o facă </w:t>
      </w:r>
      <w:r w:rsidR="00A35501" w:rsidRPr="00A35501">
        <w:rPr>
          <w:rFonts w:ascii="Times New Roman" w:eastAsia="Times New Roman" w:hAnsi="Times New Roman" w:cs="Times New Roman"/>
          <w:b/>
          <w:color w:val="333333"/>
          <w:sz w:val="28"/>
          <w:szCs w:val="28"/>
          <w:lang w:val="ro-RO"/>
        </w:rPr>
        <w:t>în data de 14.01.2019, în fața S</w:t>
      </w:r>
      <w:r w:rsidRPr="00A35501">
        <w:rPr>
          <w:rFonts w:ascii="Times New Roman" w:eastAsia="Times New Roman" w:hAnsi="Times New Roman" w:cs="Times New Roman"/>
          <w:b/>
          <w:color w:val="333333"/>
          <w:sz w:val="28"/>
          <w:szCs w:val="28"/>
          <w:lang w:val="ro-RO"/>
        </w:rPr>
        <w:t>ecției pentru procurori ceea ce pune în evidență diseminarea unor informații confidențiale din cauza 21/P/2018.</w:t>
      </w:r>
    </w:p>
    <w:p w:rsidR="00C47237" w:rsidRPr="00D20127" w:rsidRDefault="00F84052" w:rsidP="00C47237">
      <w:pPr>
        <w:spacing w:after="0" w:line="240" w:lineRule="auto"/>
        <w:rPr>
          <w:rFonts w:ascii="Source Sans Pro" w:eastAsia="Times New Roman" w:hAnsi="Source Sans Pro" w:cs="Arial"/>
          <w:color w:val="333333"/>
          <w:sz w:val="21"/>
          <w:szCs w:val="21"/>
          <w:lang w:val="ro-RO"/>
        </w:rPr>
      </w:pPr>
      <w:hyperlink r:id="rId35" w:tooltip="ph-online.ro" w:history="1">
        <w:r w:rsidR="00C47237" w:rsidRPr="00D20127">
          <w:rPr>
            <w:rFonts w:ascii="Source Sans Pro" w:eastAsia="Times New Roman" w:hAnsi="Source Sans Pro" w:cs="Arial"/>
            <w:noProof/>
            <w:color w:val="1E7099"/>
            <w:sz w:val="21"/>
            <w:szCs w:val="21"/>
          </w:rPr>
          <w:drawing>
            <wp:inline distT="0" distB="0" distL="0" distR="0" wp14:anchorId="416C6ACA" wp14:editId="77499634">
              <wp:extent cx="3364230" cy="762000"/>
              <wp:effectExtent l="0" t="0" r="7620" b="0"/>
              <wp:docPr id="8" name="Picture 8" descr="ph-online.ro">
                <a:hlinkClick xmlns:a="http://schemas.openxmlformats.org/drawingml/2006/main" r:id="rId26"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line.ro">
                        <a:hlinkClick r:id="rId26"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hyperlink>
      <w:r w:rsidR="00C47237" w:rsidRPr="00D20127">
        <w:rPr>
          <w:rFonts w:ascii="Arial" w:eastAsia="Times New Roman" w:hAnsi="Arial" w:cs="Arial"/>
          <w:vanish/>
          <w:sz w:val="16"/>
          <w:szCs w:val="16"/>
        </w:rPr>
        <w:t>Top of Form</w:t>
      </w:r>
    </w:p>
    <w:p w:rsidR="00C47237" w:rsidRPr="00D20127" w:rsidRDefault="00C47237" w:rsidP="00C47237">
      <w:pPr>
        <w:numPr>
          <w:ilvl w:val="0"/>
          <w:numId w:val="5"/>
        </w:numPr>
        <w:spacing w:before="100" w:beforeAutospacing="1" w:after="240" w:line="240" w:lineRule="auto"/>
        <w:ind w:left="-300" w:right="-300"/>
        <w:rPr>
          <w:rFonts w:ascii="Source Sans Pro" w:eastAsia="Times New Roman" w:hAnsi="Source Sans Pro" w:cs="Arial"/>
          <w:color w:val="333333"/>
          <w:sz w:val="21"/>
          <w:szCs w:val="21"/>
          <w:lang w:val="ro-RO"/>
        </w:rPr>
      </w:pPr>
    </w:p>
    <w:p w:rsidR="00C47237" w:rsidRPr="00D20127" w:rsidRDefault="00C47237" w:rsidP="00C47237">
      <w:pPr>
        <w:spacing w:before="300" w:after="150" w:line="240" w:lineRule="auto"/>
        <w:outlineLvl w:val="0"/>
        <w:rPr>
          <w:rFonts w:ascii="Source Sans Pro" w:eastAsia="Times New Roman" w:hAnsi="Source Sans Pro" w:cs="Arial"/>
          <w:b/>
          <w:bCs/>
          <w:color w:val="333333"/>
          <w:kern w:val="36"/>
          <w:sz w:val="54"/>
          <w:szCs w:val="54"/>
          <w:lang w:val="ro-RO"/>
        </w:rPr>
      </w:pPr>
      <w:r w:rsidRPr="00D20127">
        <w:rPr>
          <w:rFonts w:ascii="Source Sans Pro" w:eastAsia="Times New Roman" w:hAnsi="Source Sans Pro" w:cs="Arial"/>
          <w:b/>
          <w:bCs/>
          <w:color w:val="333333"/>
          <w:kern w:val="36"/>
          <w:sz w:val="54"/>
          <w:szCs w:val="54"/>
          <w:lang w:val="ro-RO"/>
        </w:rPr>
        <w:t xml:space="preserve">Asa, bãi, </w:t>
      </w:r>
      <w:hyperlink r:id="rId36" w:history="1">
        <w:r w:rsidRPr="00D20127">
          <w:rPr>
            <w:rFonts w:ascii="Source Sans Pro" w:eastAsia="Times New Roman" w:hAnsi="Source Sans Pro" w:cs="Arial"/>
            <w:b/>
            <w:bCs/>
            <w:color w:val="1E7099"/>
            <w:kern w:val="36"/>
            <w:sz w:val="54"/>
            <w:szCs w:val="54"/>
            <w:lang w:val="ro-RO"/>
          </w:rPr>
          <w:t>Portocalã! Ai ascultat si tu o datã un sfat bun!</w:t>
        </w:r>
      </w:hyperlink>
      <w:r w:rsidRPr="00D20127">
        <w:rPr>
          <w:rFonts w:ascii="Source Sans Pro" w:eastAsia="Times New Roman" w:hAnsi="Source Sans Pro" w:cs="Arial"/>
          <w:b/>
          <w:bCs/>
          <w:color w:val="333333"/>
          <w:kern w:val="36"/>
          <w:sz w:val="54"/>
          <w:szCs w:val="54"/>
          <w:lang w:val="ro-RO"/>
        </w:rPr>
        <w:t xml:space="preserve"> </w:t>
      </w:r>
    </w:p>
    <w:p w:rsidR="00C47237" w:rsidRPr="00A35501" w:rsidRDefault="00C47237" w:rsidP="00C47237">
      <w:pPr>
        <w:spacing w:after="0" w:line="240" w:lineRule="auto"/>
        <w:rPr>
          <w:rFonts w:ascii="Source Sans Pro" w:eastAsia="Times New Roman" w:hAnsi="Source Sans Pro" w:cs="Arial"/>
          <w:color w:val="333333"/>
          <w:sz w:val="28"/>
          <w:szCs w:val="28"/>
          <w:lang w:val="ro-RO"/>
        </w:rPr>
      </w:pPr>
      <w:r w:rsidRPr="00A35501">
        <w:rPr>
          <w:rFonts w:ascii="Source Sans Pro" w:eastAsia="Times New Roman" w:hAnsi="Source Sans Pro" w:cs="Arial"/>
          <w:color w:val="333333"/>
          <w:sz w:val="28"/>
          <w:szCs w:val="28"/>
          <w:lang w:val="ro-RO"/>
        </w:rPr>
        <w:t xml:space="preserve">Publicat in </w:t>
      </w:r>
      <w:hyperlink r:id="rId37" w:history="1">
        <w:r w:rsidRPr="00A35501">
          <w:rPr>
            <w:rFonts w:ascii="Times New Roman" w:eastAsia="Times New Roman" w:hAnsi="Times New Roman" w:cs="Arial"/>
            <w:color w:val="1E7099"/>
            <w:sz w:val="28"/>
            <w:szCs w:val="28"/>
            <w:lang w:val="ro-RO"/>
          </w:rPr>
          <w:t>Politica</w:t>
        </w:r>
      </w:hyperlink>
      <w:r w:rsidRPr="00A35501">
        <w:rPr>
          <w:rFonts w:ascii="Source Sans Pro" w:eastAsia="Times New Roman" w:hAnsi="Source Sans Pro" w:cs="Arial"/>
          <w:color w:val="333333"/>
          <w:sz w:val="28"/>
          <w:szCs w:val="28"/>
          <w:lang w:val="ro-RO"/>
        </w:rPr>
        <w:t xml:space="preserve"> 13 Ianuarie 2019 Actualizat: 13 Ianuarie 2019 2037 ori </w:t>
      </w:r>
    </w:p>
    <w:p w:rsidR="00C47237" w:rsidRPr="00A35501" w:rsidRDefault="00C47237" w:rsidP="00C47237">
      <w:pPr>
        <w:spacing w:after="0" w:line="240" w:lineRule="auto"/>
        <w:jc w:val="center"/>
        <w:rPr>
          <w:rFonts w:ascii="Source Sans Pro" w:eastAsia="Times New Roman" w:hAnsi="Source Sans Pro" w:cs="Arial"/>
          <w:b/>
          <w:color w:val="333333"/>
          <w:sz w:val="28"/>
          <w:szCs w:val="28"/>
          <w:lang w:val="ro-RO"/>
        </w:rPr>
      </w:pPr>
    </w:p>
    <w:p w:rsidR="00C47237" w:rsidRPr="00D20127" w:rsidRDefault="00C47237" w:rsidP="00C47237">
      <w:pPr>
        <w:spacing w:after="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1"/>
          <w:szCs w:val="21"/>
          <w:lang w:val="ro-RO"/>
        </w:rPr>
        <w:t xml:space="preserve">Asa, bãi, </w:t>
      </w:r>
      <w:hyperlink r:id="rId38" w:history="1">
        <w:r w:rsidRPr="00D20127">
          <w:rPr>
            <w:rFonts w:ascii="Times New Roman" w:eastAsia="Times New Roman" w:hAnsi="Times New Roman" w:cs="Arial"/>
            <w:b/>
            <w:color w:val="1E7099"/>
            <w:sz w:val="21"/>
            <w:szCs w:val="21"/>
            <w:lang w:val="ro-RO"/>
          </w:rPr>
          <w:t>Portocalã! Ai ascultat si tu o datã un sfat bun!</w:t>
        </w:r>
      </w:hyperlink>
      <w:r w:rsidRPr="00D20127">
        <w:rPr>
          <w:rFonts w:ascii="Source Sans Pro" w:eastAsia="Times New Roman" w:hAnsi="Source Sans Pro" w:cs="Arial"/>
          <w:b/>
          <w:color w:val="333333"/>
          <w:sz w:val="21"/>
          <w:szCs w:val="21"/>
          <w:lang w:val="ro-RO"/>
        </w:rPr>
        <w:t xml:space="preserve"> </w:t>
      </w:r>
    </w:p>
    <w:p w:rsidR="00C47237" w:rsidRPr="00D20127" w:rsidRDefault="00C47237" w:rsidP="00C47237">
      <w:pPr>
        <w:spacing w:after="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1"/>
          <w:szCs w:val="21"/>
          <w:lang w:val="ro-RO"/>
        </w:rPr>
        <w:t xml:space="preserve">View the embedded image gallery online at: </w:t>
      </w:r>
      <w:r w:rsidRPr="00D20127">
        <w:rPr>
          <w:rFonts w:ascii="Source Sans Pro" w:eastAsia="Times New Roman" w:hAnsi="Source Sans Pro" w:cs="Arial"/>
          <w:b/>
          <w:color w:val="333333"/>
          <w:sz w:val="21"/>
          <w:szCs w:val="21"/>
          <w:lang w:val="ro-RO"/>
        </w:rPr>
        <w:br/>
      </w:r>
      <w:hyperlink r:id="rId39" w:anchor="sigProId21181839c8" w:tooltip="Asa, bãi, Portocalã! Ai ascultat si tu o datã un sfat bun!" w:history="1">
        <w:r w:rsidRPr="00D20127">
          <w:rPr>
            <w:rFonts w:ascii="Times New Roman" w:eastAsia="Times New Roman" w:hAnsi="Times New Roman" w:cs="Arial"/>
            <w:b/>
            <w:color w:val="1E7099"/>
            <w:sz w:val="21"/>
            <w:szCs w:val="21"/>
            <w:lang w:val="ro-RO"/>
          </w:rPr>
          <w:t>http://ph-online.ro/politica/item/102576-asa-bai-portocala-ai-ascultat-si-tu-o-data-un-sfat-bun#sigProId21181839c8</w:t>
        </w:r>
      </w:hyperlink>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Ce surpriza ne-a facut noua Portocala, astazi! Nici nu speram! Pentru prima data in viata, Porto' a rezonat cu sugestiile noastre si a pus in aplicare sfaturile pe care i le-am dat aici: </w:t>
      </w:r>
      <w:hyperlink r:id="rId40" w:history="1">
        <w:r w:rsidRPr="00D20127">
          <w:rPr>
            <w:rFonts w:ascii="Times New Roman" w:eastAsia="Times New Roman" w:hAnsi="Times New Roman" w:cs="Arial"/>
            <w:b/>
            <w:color w:val="1E7099"/>
            <w:sz w:val="24"/>
            <w:szCs w:val="24"/>
            <w:lang w:val="ro-RO"/>
          </w:rPr>
          <w:t>http://ph-online.ro/politica/item/102569-lucica-gilu-si-portocala-ultimul-weekend-acasa-pamflet</w:t>
        </w:r>
      </w:hyperlink>
    </w:p>
    <w:p w:rsidR="00C47237" w:rsidRPr="00DF7EC8" w:rsidRDefault="00C47237" w:rsidP="00C47237">
      <w:pPr>
        <w:spacing w:after="150" w:line="240" w:lineRule="auto"/>
        <w:rPr>
          <w:rFonts w:ascii="Source Sans Pro" w:eastAsia="Times New Roman" w:hAnsi="Source Sans Pro" w:cs="Arial"/>
          <w:b/>
          <w:color w:val="333333"/>
          <w:sz w:val="21"/>
          <w:szCs w:val="21"/>
          <w:u w:val="single"/>
          <w:lang w:val="ro-RO"/>
        </w:rPr>
      </w:pPr>
      <w:r w:rsidRPr="00DF7EC8">
        <w:rPr>
          <w:rFonts w:ascii="Source Sans Pro" w:eastAsia="Times New Roman" w:hAnsi="Source Sans Pro" w:cs="Arial"/>
          <w:b/>
          <w:color w:val="333333"/>
          <w:sz w:val="24"/>
          <w:szCs w:val="24"/>
          <w:u w:val="single"/>
          <w:lang w:val="ro-RO"/>
        </w:rPr>
        <w:lastRenderedPageBreak/>
        <w:t>Drept urmare, la prima ora, azi, Portocala al nostru si-a umplut cosul de cumparaturi cu sosete groase si chiloti, BIC-uri si alte acareturi atat de necesare la Campina.</w:t>
      </w:r>
    </w:p>
    <w:p w:rsidR="00C47237" w:rsidRPr="00DF7EC8" w:rsidRDefault="00C47237" w:rsidP="00C47237">
      <w:pPr>
        <w:spacing w:after="150" w:line="240" w:lineRule="auto"/>
        <w:rPr>
          <w:rFonts w:ascii="Source Sans Pro" w:eastAsia="Times New Roman" w:hAnsi="Source Sans Pro" w:cs="Arial"/>
          <w:b/>
          <w:color w:val="333333"/>
          <w:sz w:val="21"/>
          <w:szCs w:val="21"/>
          <w:lang w:val="ro-RO"/>
        </w:rPr>
      </w:pPr>
    </w:p>
    <w:p w:rsidR="00C47237" w:rsidRPr="00D20127" w:rsidRDefault="00C47237" w:rsidP="00C47237">
      <w:pPr>
        <w:spacing w:after="150" w:line="240" w:lineRule="auto"/>
        <w:rPr>
          <w:rFonts w:ascii="Source Sans Pro" w:eastAsia="Times New Roman" w:hAnsi="Source Sans Pro" w:cs="Arial"/>
          <w:b/>
          <w:color w:val="333333"/>
          <w:sz w:val="21"/>
          <w:szCs w:val="21"/>
          <w:lang w:val="ro-RO"/>
        </w:rPr>
      </w:pPr>
      <w:r w:rsidRPr="00D20127">
        <w:rPr>
          <w:rFonts w:ascii="Source Sans Pro" w:eastAsia="Times New Roman" w:hAnsi="Source Sans Pro" w:cs="Arial"/>
          <w:b/>
          <w:color w:val="333333"/>
          <w:sz w:val="24"/>
          <w:szCs w:val="24"/>
          <w:lang w:val="ro-RO"/>
        </w:rPr>
        <w:t>Imaginile au fost surprinse la Lidl, in Ploiesti, unde Negulescu a profitat de oferta speciala la lenjerie intima, semn ca isi pregateste bocceluta. Bravo, Portocala! Asta inseamna sa fii destept. Nu ce faceai tu la Haules.</w:t>
      </w:r>
    </w:p>
    <w:p w:rsidR="00C47237" w:rsidRPr="00A35501" w:rsidRDefault="00C47237" w:rsidP="00C47237">
      <w:pPr>
        <w:spacing w:after="150" w:line="240" w:lineRule="auto"/>
        <w:rPr>
          <w:rFonts w:ascii="Source Sans Pro" w:eastAsia="Times New Roman" w:hAnsi="Source Sans Pro" w:cs="Arial"/>
          <w:b/>
          <w:color w:val="333333"/>
          <w:sz w:val="24"/>
          <w:szCs w:val="24"/>
          <w:u w:val="single"/>
          <w:lang w:val="ro-RO"/>
        </w:rPr>
      </w:pPr>
      <w:r w:rsidRPr="00A35501">
        <w:rPr>
          <w:rFonts w:ascii="Source Sans Pro" w:eastAsia="Times New Roman" w:hAnsi="Source Sans Pro" w:cs="Arial"/>
          <w:b/>
          <w:color w:val="333333"/>
          <w:sz w:val="24"/>
          <w:szCs w:val="24"/>
          <w:u w:val="single"/>
          <w:lang w:val="ro-RO"/>
        </w:rPr>
        <w:t>Succes, ne auzim maine-poimaine!</w:t>
      </w:r>
    </w:p>
    <w:p w:rsidR="00C47237" w:rsidRPr="00F01AE2" w:rsidRDefault="00C47237" w:rsidP="00C47237">
      <w:pPr>
        <w:spacing w:before="100" w:beforeAutospacing="1" w:after="100" w:afterAutospacing="1" w:line="240" w:lineRule="auto"/>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color w:val="333333"/>
          <w:sz w:val="28"/>
          <w:szCs w:val="28"/>
        </w:rPr>
        <w:tab/>
      </w:r>
      <w:r w:rsidR="00511EB0">
        <w:rPr>
          <w:rFonts w:ascii="Times New Roman" w:eastAsia="Times New Roman" w:hAnsi="Times New Roman" w:cs="Times New Roman"/>
          <w:b/>
          <w:color w:val="333333"/>
          <w:sz w:val="28"/>
          <w:szCs w:val="28"/>
        </w:rPr>
        <w:t xml:space="preserve">La data de 14.01.2019, orele 10.52, </w:t>
      </w:r>
      <w:r w:rsidRPr="00D20127">
        <w:rPr>
          <w:rFonts w:ascii="Times New Roman" w:eastAsia="Times New Roman" w:hAnsi="Times New Roman" w:cs="Times New Roman"/>
          <w:b/>
          <w:sz w:val="28"/>
          <w:szCs w:val="28"/>
          <w:bdr w:val="none" w:sz="0" w:space="0" w:color="auto" w:frame="1"/>
        </w:rPr>
        <w:t>doamna procuror</w:t>
      </w:r>
      <w:r w:rsidR="00511EB0">
        <w:rPr>
          <w:rFonts w:ascii="Times New Roman" w:eastAsia="Times New Roman" w:hAnsi="Times New Roman" w:cs="Times New Roman"/>
          <w:b/>
          <w:sz w:val="28"/>
          <w:szCs w:val="28"/>
          <w:bdr w:val="none" w:sz="0" w:space="0" w:color="auto" w:frame="1"/>
        </w:rPr>
        <w:t xml:space="preserve"> Florea Adina </w:t>
      </w:r>
      <w:r>
        <w:rPr>
          <w:rFonts w:ascii="Times New Roman" w:eastAsia="Times New Roman" w:hAnsi="Times New Roman" w:cs="Times New Roman"/>
          <w:b/>
          <w:sz w:val="28"/>
          <w:szCs w:val="28"/>
          <w:bdr w:val="none" w:sz="0" w:space="0" w:color="auto" w:frame="1"/>
        </w:rPr>
        <w:t>,</w:t>
      </w:r>
      <w:r w:rsidRPr="00D20127">
        <w:rPr>
          <w:rFonts w:ascii="Times New Roman" w:eastAsia="Times New Roman" w:hAnsi="Times New Roman" w:cs="Times New Roman"/>
          <w:b/>
          <w:sz w:val="28"/>
          <w:szCs w:val="28"/>
          <w:bdr w:val="none" w:sz="0" w:space="0" w:color="auto" w:frame="1"/>
        </w:rPr>
        <w:t xml:space="preserve"> cu mult</w:t>
      </w:r>
      <w:r w:rsidR="00511EB0">
        <w:rPr>
          <w:rFonts w:ascii="Times New Roman" w:eastAsia="Times New Roman" w:hAnsi="Times New Roman" w:cs="Times New Roman"/>
          <w:b/>
          <w:sz w:val="28"/>
          <w:szCs w:val="28"/>
          <w:bdr w:val="none" w:sz="0" w:space="0" w:color="auto" w:frame="1"/>
        </w:rPr>
        <w:t xml:space="preserve"> timp</w:t>
      </w:r>
      <w:r w:rsidRPr="00D20127">
        <w:rPr>
          <w:rFonts w:ascii="Times New Roman" w:eastAsia="Times New Roman" w:hAnsi="Times New Roman" w:cs="Times New Roman"/>
          <w:b/>
          <w:sz w:val="28"/>
          <w:szCs w:val="28"/>
          <w:bdr w:val="none" w:sz="0" w:space="0" w:color="auto" w:frame="1"/>
        </w:rPr>
        <w:t xml:space="preserve"> înainte ca pe rolul Secției pentru procurori din cadrul Consiliului Superior al Magistraturii să se înregistreze solicitarea domniei sale</w:t>
      </w:r>
      <w:r w:rsidR="00511EB0">
        <w:rPr>
          <w:rFonts w:ascii="Times New Roman" w:eastAsia="Times New Roman" w:hAnsi="Times New Roman" w:cs="Times New Roman"/>
          <w:b/>
          <w:sz w:val="28"/>
          <w:szCs w:val="28"/>
          <w:bdr w:val="none" w:sz="0" w:space="0" w:color="auto" w:frame="1"/>
        </w:rPr>
        <w:t xml:space="preserve"> de </w:t>
      </w:r>
      <w:r w:rsidR="00511EB0">
        <w:rPr>
          <w:rFonts w:ascii="Times New Roman" w:eastAsia="Times New Roman" w:hAnsi="Times New Roman" w:cs="Times New Roman"/>
          <w:b/>
          <w:sz w:val="28"/>
          <w:szCs w:val="28"/>
          <w:bdr w:val="none" w:sz="0" w:space="0" w:color="auto" w:frame="1"/>
          <w:lang w:val="ro-RO"/>
        </w:rPr>
        <w:t>înlocuire a măsurii controlului judiciar cu măsura arestării preventive</w:t>
      </w:r>
      <w:r w:rsidRPr="00D20127">
        <w:rPr>
          <w:rFonts w:ascii="Times New Roman" w:eastAsia="Times New Roman" w:hAnsi="Times New Roman" w:cs="Times New Roman"/>
          <w:b/>
          <w:sz w:val="28"/>
          <w:szCs w:val="28"/>
          <w:bdr w:val="none" w:sz="0" w:space="0" w:color="auto" w:frame="1"/>
        </w:rPr>
        <w:t xml:space="preserve"> </w:t>
      </w:r>
      <w:r w:rsidR="00511EB0">
        <w:rPr>
          <w:rFonts w:ascii="Times New Roman" w:eastAsia="Times New Roman" w:hAnsi="Times New Roman" w:cs="Times New Roman"/>
          <w:b/>
          <w:sz w:val="28"/>
          <w:szCs w:val="28"/>
          <w:bdr w:val="none" w:sz="0" w:space="0" w:color="auto" w:frame="1"/>
        </w:rPr>
        <w:t>a făcut publică procedura cu încălcarea prevederilor art.</w:t>
      </w:r>
      <w:r w:rsidR="00F01AE2" w:rsidRPr="00A35501">
        <w:rPr>
          <w:rFonts w:ascii="Times New Roman" w:eastAsia="Times New Roman" w:hAnsi="Times New Roman" w:cs="Times New Roman"/>
          <w:color w:val="C00000"/>
          <w:sz w:val="28"/>
          <w:szCs w:val="28"/>
        </w:rPr>
        <w:t xml:space="preserve"> </w:t>
      </w:r>
      <w:proofErr w:type="gramStart"/>
      <w:r w:rsidR="00F01AE2" w:rsidRPr="00F01AE2">
        <w:rPr>
          <w:rFonts w:ascii="Times New Roman" w:eastAsia="Times New Roman" w:hAnsi="Times New Roman" w:cs="Times New Roman"/>
          <w:sz w:val="28"/>
          <w:szCs w:val="28"/>
        </w:rPr>
        <w:t>art</w:t>
      </w:r>
      <w:proofErr w:type="gramEnd"/>
      <w:r w:rsidR="00F01AE2" w:rsidRPr="00F01AE2">
        <w:rPr>
          <w:rFonts w:ascii="Times New Roman" w:eastAsia="Times New Roman" w:hAnsi="Times New Roman" w:cs="Times New Roman"/>
          <w:b/>
          <w:sz w:val="28"/>
          <w:szCs w:val="28"/>
        </w:rPr>
        <w:t>.</w:t>
      </w:r>
      <w:r w:rsidR="00F01AE2" w:rsidRPr="00F01AE2">
        <w:rPr>
          <w:rFonts w:ascii="Times New Roman" w:eastAsia="Times New Roman" w:hAnsi="Times New Roman" w:cs="Times New Roman"/>
          <w:sz w:val="28"/>
          <w:szCs w:val="28"/>
          <w:shd w:val="clear" w:color="auto" w:fill="FFFFFF"/>
        </w:rPr>
        <w:t xml:space="preserve"> 29 din Legea 317/2004,</w:t>
      </w:r>
      <w:r w:rsidR="00F01AE2" w:rsidRPr="00F01AE2">
        <w:rPr>
          <w:rFonts w:ascii="Times New Roman" w:eastAsia="Times New Roman" w:hAnsi="Times New Roman" w:cs="Times New Roman"/>
          <w:sz w:val="28"/>
          <w:szCs w:val="28"/>
          <w:lang w:val="ro-RO"/>
        </w:rPr>
        <w:t xml:space="preserve"> potrivit cărora </w:t>
      </w:r>
      <w:r w:rsidR="00F01AE2" w:rsidRPr="00F01AE2">
        <w:rPr>
          <w:rFonts w:ascii="Times New Roman" w:eastAsia="Times New Roman" w:hAnsi="Times New Roman" w:cs="Times New Roman"/>
          <w:sz w:val="28"/>
          <w:szCs w:val="28"/>
          <w:bdr w:val="none" w:sz="0" w:space="0" w:color="auto" w:frame="1"/>
        </w:rPr>
        <w:t>“(1)</w:t>
      </w:r>
      <w:r w:rsidR="00F01AE2" w:rsidRPr="00F01AE2">
        <w:rPr>
          <w:rFonts w:ascii="Times New Roman" w:eastAsia="Times New Roman" w:hAnsi="Times New Roman" w:cs="Times New Roman"/>
          <w:sz w:val="28"/>
          <w:szCs w:val="28"/>
        </w:rPr>
        <w:t xml:space="preserve"> </w:t>
      </w:r>
      <w:r w:rsidR="00F01AE2" w:rsidRPr="00F01AE2">
        <w:rPr>
          <w:rFonts w:ascii="Times New Roman" w:eastAsia="Times New Roman" w:hAnsi="Times New Roman" w:cs="Times New Roman"/>
          <w:sz w:val="28"/>
          <w:szCs w:val="28"/>
          <w:bdr w:val="none" w:sz="0" w:space="0" w:color="auto" w:frame="1"/>
        </w:rPr>
        <w:t xml:space="preserve">Lucrările plenului și ale secțiilor Consiliului Superior al Magistraturii sunt, de regulă, publice. Membrii plenului sau ai secțiilor hotărăsc, cu majoritate de voturi, situațiile în care ședințele nu sunt publice. </w:t>
      </w:r>
      <w:r w:rsidR="00F01AE2" w:rsidRPr="00F01AE2">
        <w:rPr>
          <w:rFonts w:ascii="Times New Roman" w:eastAsia="Times New Roman" w:hAnsi="Times New Roman" w:cs="Times New Roman"/>
          <w:b/>
          <w:sz w:val="28"/>
          <w:szCs w:val="28"/>
          <w:bdr w:val="none" w:sz="0" w:space="0" w:color="auto" w:frame="1"/>
        </w:rPr>
        <w:t xml:space="preserve">Ședințele secțiilor în care se soluționează cererile privind încuviințarea percheziției, reținerii, arestării preventive sau arestului la domiciliu cu privire la judecători, procurori ori magistrați-asistenți, </w:t>
      </w:r>
      <w:r w:rsidR="00F01AE2" w:rsidRPr="00F01AE2">
        <w:rPr>
          <w:rFonts w:ascii="Times New Roman" w:eastAsia="Times New Roman" w:hAnsi="Times New Roman" w:cs="Times New Roman"/>
          <w:sz w:val="28"/>
          <w:szCs w:val="28"/>
          <w:bdr w:val="none" w:sz="0" w:space="0" w:color="auto" w:frame="1"/>
        </w:rPr>
        <w:t xml:space="preserve">precum și cele în care se soluționează sesizările referitoare la buna reputație a judecătorilor și procurorilor </w:t>
      </w:r>
      <w:r w:rsidR="00F01AE2" w:rsidRPr="00F01AE2">
        <w:rPr>
          <w:rFonts w:ascii="Times New Roman" w:eastAsia="Times New Roman" w:hAnsi="Times New Roman" w:cs="Times New Roman"/>
          <w:b/>
          <w:sz w:val="28"/>
          <w:szCs w:val="28"/>
          <w:bdr w:val="none" w:sz="0" w:space="0" w:color="auto" w:frame="1"/>
        </w:rPr>
        <w:t>nu sunt publice.”</w:t>
      </w:r>
      <w:r w:rsidR="00511EB0" w:rsidRPr="00F01AE2">
        <w:rPr>
          <w:rFonts w:ascii="Times New Roman" w:eastAsia="Times New Roman" w:hAnsi="Times New Roman" w:cs="Times New Roman"/>
          <w:b/>
          <w:sz w:val="28"/>
          <w:szCs w:val="28"/>
          <w:bdr w:val="none" w:sz="0" w:space="0" w:color="auto" w:frame="1"/>
        </w:rPr>
        <w:t xml:space="preserve"> </w:t>
      </w:r>
    </w:p>
    <w:p w:rsidR="00E2581C" w:rsidRPr="00F01AE2" w:rsidRDefault="00C47237" w:rsidP="00F01AE2">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bdr w:val="none" w:sz="0" w:space="0" w:color="auto" w:frame="1"/>
        </w:rPr>
        <w:tab/>
        <w:t xml:space="preserve">Acest aspect poate fi </w:t>
      </w:r>
      <w:r>
        <w:rPr>
          <w:rFonts w:ascii="Times New Roman" w:eastAsia="Times New Roman" w:hAnsi="Times New Roman" w:cs="Times New Roman"/>
          <w:b/>
          <w:sz w:val="28"/>
          <w:szCs w:val="28"/>
          <w:bdr w:val="none" w:sz="0" w:space="0" w:color="auto" w:frame="1"/>
          <w:lang w:val="ro-RO"/>
        </w:rPr>
        <w:t>ușor verificat deoarece la momentul înregistrării solicitării la Secția pentru procurori din cadrul Consiliului Superior al Magistraturii pe dos</w:t>
      </w:r>
      <w:r w:rsidR="00F01AE2">
        <w:rPr>
          <w:rFonts w:ascii="Times New Roman" w:eastAsia="Times New Roman" w:hAnsi="Times New Roman" w:cs="Times New Roman"/>
          <w:b/>
          <w:sz w:val="28"/>
          <w:szCs w:val="28"/>
          <w:bdr w:val="none" w:sz="0" w:space="0" w:color="auto" w:frame="1"/>
          <w:lang w:val="ro-RO"/>
        </w:rPr>
        <w:t xml:space="preserve">ar </w:t>
      </w:r>
      <w:proofErr w:type="gramStart"/>
      <w:r w:rsidR="00F01AE2">
        <w:rPr>
          <w:rFonts w:ascii="Times New Roman" w:eastAsia="Times New Roman" w:hAnsi="Times New Roman" w:cs="Times New Roman"/>
          <w:b/>
          <w:sz w:val="28"/>
          <w:szCs w:val="28"/>
          <w:bdr w:val="none" w:sz="0" w:space="0" w:color="auto" w:frame="1"/>
          <w:lang w:val="ro-RO"/>
        </w:rPr>
        <w:t>este</w:t>
      </w:r>
      <w:proofErr w:type="gramEnd"/>
      <w:r w:rsidR="00F01AE2">
        <w:rPr>
          <w:rFonts w:ascii="Times New Roman" w:eastAsia="Times New Roman" w:hAnsi="Times New Roman" w:cs="Times New Roman"/>
          <w:b/>
          <w:sz w:val="28"/>
          <w:szCs w:val="28"/>
          <w:bdr w:val="none" w:sz="0" w:space="0" w:color="auto" w:frame="1"/>
          <w:lang w:val="ro-RO"/>
        </w:rPr>
        <w:t xml:space="preserve"> trecută ora prezentării solicitării.</w:t>
      </w:r>
    </w:p>
    <w:p w:rsidR="00E2581C" w:rsidRDefault="00E2581C" w:rsidP="00C47237">
      <w:pPr>
        <w:pBdr>
          <w:bottom w:val="single" w:sz="6" w:space="1" w:color="auto"/>
        </w:pBdr>
        <w:spacing w:after="0" w:line="240" w:lineRule="auto"/>
        <w:jc w:val="center"/>
        <w:rPr>
          <w:rFonts w:ascii="Source Sans Pro" w:eastAsia="Times New Roman" w:hAnsi="Source Sans Pro" w:cs="Arial"/>
          <w:b/>
          <w:color w:val="333333"/>
          <w:sz w:val="24"/>
          <w:szCs w:val="24"/>
        </w:rPr>
      </w:pPr>
    </w:p>
    <w:p w:rsidR="00C47237" w:rsidRPr="00D20127" w:rsidRDefault="00C47237" w:rsidP="00C47237">
      <w:pPr>
        <w:pBdr>
          <w:top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Bottom of Form</w:t>
      </w:r>
    </w:p>
    <w:p w:rsidR="00C47237" w:rsidRPr="00D20127" w:rsidRDefault="00F84052" w:rsidP="00C47237">
      <w:pPr>
        <w:spacing w:after="0" w:line="240" w:lineRule="auto"/>
        <w:rPr>
          <w:rFonts w:ascii="Helvetica" w:eastAsia="Times New Roman" w:hAnsi="Helvetica" w:cs="Times New Roman"/>
          <w:color w:val="333333"/>
          <w:sz w:val="24"/>
          <w:szCs w:val="24"/>
        </w:rPr>
      </w:pPr>
      <w:hyperlink r:id="rId41" w:tgtFrame="_blank" w:history="1">
        <w:r w:rsidR="00C47237" w:rsidRPr="00D20127">
          <w:rPr>
            <w:rFonts w:ascii="Helvetica" w:eastAsia="Times New Roman" w:hAnsi="Helvetica" w:cs="Times New Roman"/>
            <w:b/>
            <w:bCs/>
            <w:noProof/>
            <w:color w:val="000000"/>
            <w:sz w:val="30"/>
            <w:szCs w:val="30"/>
          </w:rPr>
          <w:drawing>
            <wp:inline distT="0" distB="0" distL="0" distR="0" wp14:anchorId="1DC2115E" wp14:editId="3920F62D">
              <wp:extent cx="171450" cy="133350"/>
              <wp:effectExtent l="0" t="0" r="0" b="0"/>
              <wp:docPr id="9" name="Picture 9" descr="Play">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C47237" w:rsidRPr="00D20127">
          <w:rPr>
            <w:rFonts w:ascii="Helvetica" w:eastAsia="Times New Roman" w:hAnsi="Helvetica" w:cs="Times New Roman"/>
            <w:b/>
            <w:bCs/>
            <w:color w:val="000000"/>
            <w:sz w:val="30"/>
            <w:szCs w:val="30"/>
            <w:u w:val="single"/>
          </w:rPr>
          <w:t>Antena 3 LIVE</w:t>
        </w:r>
      </w:hyperlink>
      <w:r w:rsidR="00C47237" w:rsidRPr="00D20127">
        <w:rPr>
          <w:rFonts w:ascii="Helvetica" w:eastAsia="Times New Roman" w:hAnsi="Helvetica" w:cs="Times New Roman"/>
          <w:color w:val="333333"/>
          <w:sz w:val="24"/>
          <w:szCs w:val="24"/>
        </w:rPr>
        <w:t xml:space="preserve"> </w:t>
      </w:r>
    </w:p>
    <w:p w:rsidR="00C47237" w:rsidRPr="00D20127" w:rsidRDefault="00C47237" w:rsidP="00C47237">
      <w:pPr>
        <w:spacing w:after="0" w:line="570" w:lineRule="atLeast"/>
        <w:outlineLvl w:val="0"/>
        <w:rPr>
          <w:rFonts w:ascii="Helvetica" w:eastAsia="Times New Roman" w:hAnsi="Helvetica" w:cs="Times New Roman"/>
          <w:b/>
          <w:bCs/>
          <w:color w:val="333333"/>
          <w:kern w:val="36"/>
          <w:sz w:val="54"/>
          <w:szCs w:val="54"/>
        </w:rPr>
      </w:pPr>
      <w:r w:rsidRPr="00D20127">
        <w:rPr>
          <w:rFonts w:ascii="Helvetica" w:eastAsia="Times New Roman" w:hAnsi="Helvetica" w:cs="Times New Roman"/>
          <w:b/>
          <w:bCs/>
          <w:color w:val="333333"/>
          <w:kern w:val="36"/>
          <w:sz w:val="54"/>
          <w:szCs w:val="54"/>
        </w:rPr>
        <w:t xml:space="preserve">DNA cere arestarea lui Mircea Negulescu. Prima reacție a procurorului: „Dacă îmi </w:t>
      </w:r>
      <w:proofErr w:type="gramStart"/>
      <w:r w:rsidRPr="00D20127">
        <w:rPr>
          <w:rFonts w:ascii="Helvetica" w:eastAsia="Times New Roman" w:hAnsi="Helvetica" w:cs="Times New Roman"/>
          <w:b/>
          <w:bCs/>
          <w:color w:val="333333"/>
          <w:kern w:val="36"/>
          <w:sz w:val="54"/>
          <w:szCs w:val="54"/>
        </w:rPr>
        <w:t>este</w:t>
      </w:r>
      <w:proofErr w:type="gramEnd"/>
      <w:r w:rsidRPr="00D20127">
        <w:rPr>
          <w:rFonts w:ascii="Helvetica" w:eastAsia="Times New Roman" w:hAnsi="Helvetica" w:cs="Times New Roman"/>
          <w:b/>
          <w:bCs/>
          <w:color w:val="333333"/>
          <w:kern w:val="36"/>
          <w:sz w:val="54"/>
          <w:szCs w:val="54"/>
        </w:rPr>
        <w:t xml:space="preserve"> dat să trec prin asta, o să trec și prin asta”</w:t>
      </w:r>
    </w:p>
    <w:p w:rsidR="00C47237" w:rsidRPr="00D20127" w:rsidRDefault="00C47237" w:rsidP="00C47237">
      <w:pPr>
        <w:spacing w:after="160" w:line="240" w:lineRule="auto"/>
        <w:rPr>
          <w:rFonts w:ascii="Helvetica" w:eastAsia="Times New Roman" w:hAnsi="Helvetica" w:cs="Times New Roman"/>
          <w:color w:val="333333"/>
          <w:sz w:val="24"/>
          <w:szCs w:val="24"/>
        </w:rPr>
      </w:pPr>
    </w:p>
    <w:p w:rsidR="00C47237" w:rsidRPr="00A35501" w:rsidRDefault="00C47237" w:rsidP="00C47237">
      <w:pPr>
        <w:spacing w:after="0" w:line="240" w:lineRule="auto"/>
        <w:rPr>
          <w:rFonts w:ascii="Helvetica" w:eastAsia="Times New Roman" w:hAnsi="Helvetica" w:cs="Times New Roman"/>
          <w:b/>
          <w:caps/>
          <w:color w:val="333333"/>
          <w:sz w:val="28"/>
          <w:szCs w:val="28"/>
          <w:u w:val="single"/>
        </w:rPr>
      </w:pPr>
      <w:r w:rsidRPr="00A35501">
        <w:rPr>
          <w:rFonts w:ascii="Helvetica" w:eastAsia="Times New Roman" w:hAnsi="Helvetica" w:cs="Times New Roman"/>
          <w:b/>
          <w:caps/>
          <w:color w:val="333333"/>
          <w:sz w:val="28"/>
          <w:szCs w:val="28"/>
          <w:u w:val="single"/>
        </w:rPr>
        <w:t xml:space="preserve">14 Ian 2019   •   10:52 </w:t>
      </w:r>
    </w:p>
    <w:p w:rsidR="00C47237" w:rsidRPr="00D20127" w:rsidRDefault="00C47237" w:rsidP="00C47237">
      <w:pPr>
        <w:shd w:val="clear" w:color="auto" w:fill="EBEBEB"/>
        <w:spacing w:after="0" w:line="0" w:lineRule="atLeast"/>
        <w:jc w:val="center"/>
        <w:rPr>
          <w:rFonts w:ascii="Helvetica" w:eastAsia="Times New Roman" w:hAnsi="Helvetica" w:cs="Times New Roman"/>
          <w:color w:val="333333"/>
          <w:sz w:val="24"/>
          <w:szCs w:val="24"/>
        </w:rPr>
      </w:pPr>
    </w:p>
    <w:p w:rsidR="00C47237" w:rsidRPr="00451447" w:rsidRDefault="00C47237" w:rsidP="00C47237">
      <w:pPr>
        <w:spacing w:after="225" w:line="360" w:lineRule="atLeast"/>
        <w:rPr>
          <w:rFonts w:ascii="Helvetica" w:eastAsia="Times New Roman" w:hAnsi="Helvetica" w:cs="Times New Roman"/>
          <w:b/>
          <w:color w:val="333333"/>
          <w:sz w:val="24"/>
          <w:szCs w:val="24"/>
        </w:rPr>
      </w:pPr>
      <w:r w:rsidRPr="00855BA2">
        <w:rPr>
          <w:rFonts w:ascii="Helvetica" w:eastAsia="Times New Roman" w:hAnsi="Helvetica" w:cs="Times New Roman"/>
          <w:b/>
          <w:color w:val="333333"/>
          <w:sz w:val="24"/>
          <w:szCs w:val="24"/>
        </w:rPr>
        <w:lastRenderedPageBreak/>
        <w:t xml:space="preserve">DNA </w:t>
      </w:r>
      <w:proofErr w:type="gramStart"/>
      <w:r w:rsidRPr="00855BA2">
        <w:rPr>
          <w:rFonts w:ascii="Helvetica" w:eastAsia="Times New Roman" w:hAnsi="Helvetica" w:cs="Times New Roman"/>
          <w:b/>
          <w:color w:val="333333"/>
          <w:sz w:val="24"/>
          <w:szCs w:val="24"/>
        </w:rPr>
        <w:t>va</w:t>
      </w:r>
      <w:proofErr w:type="gramEnd"/>
      <w:r w:rsidRPr="00855BA2">
        <w:rPr>
          <w:rFonts w:ascii="Helvetica" w:eastAsia="Times New Roman" w:hAnsi="Helvetica" w:cs="Times New Roman"/>
          <w:b/>
          <w:color w:val="333333"/>
          <w:sz w:val="24"/>
          <w:szCs w:val="24"/>
        </w:rPr>
        <w:t xml:space="preserve"> cere arestarea lui Mircea Negulescu și Lucian Onea, cei doi procurori de la unitatea de elită DNA Ploiești. </w:t>
      </w:r>
      <w:r w:rsidRPr="00451447">
        <w:rPr>
          <w:rFonts w:ascii="Helvetica" w:eastAsia="Times New Roman" w:hAnsi="Helvetica" w:cs="Times New Roman"/>
          <w:b/>
          <w:color w:val="333333"/>
          <w:sz w:val="24"/>
          <w:szCs w:val="24"/>
        </w:rPr>
        <w:t xml:space="preserve">Adina Florea, sefa secţiei pentru investigarea magistraţilor, </w:t>
      </w:r>
      <w:proofErr w:type="gramStart"/>
      <w:r w:rsidRPr="00451447">
        <w:rPr>
          <w:rFonts w:ascii="Helvetica" w:eastAsia="Times New Roman" w:hAnsi="Helvetica" w:cs="Times New Roman"/>
          <w:b/>
          <w:color w:val="333333"/>
          <w:sz w:val="24"/>
          <w:szCs w:val="24"/>
        </w:rPr>
        <w:t>va</w:t>
      </w:r>
      <w:proofErr w:type="gramEnd"/>
      <w:r w:rsidRPr="00451447">
        <w:rPr>
          <w:rFonts w:ascii="Helvetica" w:eastAsia="Times New Roman" w:hAnsi="Helvetica" w:cs="Times New Roman"/>
          <w:b/>
          <w:color w:val="333333"/>
          <w:sz w:val="24"/>
          <w:szCs w:val="24"/>
        </w:rPr>
        <w:t xml:space="preserve"> cere în scurt timp avizul CSM pentru a se putea cere arestarea. </w:t>
      </w:r>
    </w:p>
    <w:p w:rsidR="00C47237" w:rsidRPr="00D20127" w:rsidRDefault="00C47237" w:rsidP="00C47237">
      <w:pPr>
        <w:spacing w:after="225" w:line="360" w:lineRule="atLeast"/>
        <w:rPr>
          <w:rFonts w:ascii="Helvetica" w:eastAsia="Times New Roman" w:hAnsi="Helvetica" w:cs="Times New Roman"/>
          <w:color w:val="333333"/>
          <w:sz w:val="24"/>
          <w:szCs w:val="24"/>
        </w:rPr>
      </w:pPr>
      <w:r w:rsidRPr="00D20127">
        <w:rPr>
          <w:rFonts w:ascii="Helvetica" w:eastAsia="Times New Roman" w:hAnsi="Helvetica" w:cs="Times New Roman"/>
          <w:color w:val="333333"/>
          <w:sz w:val="24"/>
          <w:szCs w:val="24"/>
        </w:rPr>
        <w:t xml:space="preserve">Mircea Negulescu a spus, după </w:t>
      </w:r>
      <w:proofErr w:type="gramStart"/>
      <w:r w:rsidRPr="00D20127">
        <w:rPr>
          <w:rFonts w:ascii="Helvetica" w:eastAsia="Times New Roman" w:hAnsi="Helvetica" w:cs="Times New Roman"/>
          <w:color w:val="333333"/>
          <w:sz w:val="24"/>
          <w:szCs w:val="24"/>
        </w:rPr>
        <w:t>ce</w:t>
      </w:r>
      <w:proofErr w:type="gramEnd"/>
      <w:r w:rsidRPr="00D20127">
        <w:rPr>
          <w:rFonts w:ascii="Helvetica" w:eastAsia="Times New Roman" w:hAnsi="Helvetica" w:cs="Times New Roman"/>
          <w:color w:val="333333"/>
          <w:sz w:val="24"/>
          <w:szCs w:val="24"/>
        </w:rPr>
        <w:t xml:space="preserve"> s-a cerut arestarea lui, că „dacă îmi este dat să trec prin asta, o să trec și prin asta”. </w:t>
      </w:r>
    </w:p>
    <w:p w:rsidR="00C47237" w:rsidRPr="00D20127" w:rsidRDefault="00C47237" w:rsidP="00C47237">
      <w:pPr>
        <w:spacing w:after="160" w:line="360" w:lineRule="atLeast"/>
        <w:rPr>
          <w:rFonts w:ascii="Helvetica" w:eastAsia="Times New Roman" w:hAnsi="Helvetica" w:cs="Times New Roman"/>
          <w:color w:val="333333"/>
          <w:sz w:val="24"/>
          <w:szCs w:val="24"/>
        </w:rPr>
      </w:pPr>
      <w:r w:rsidRPr="00D20127">
        <w:rPr>
          <w:rFonts w:ascii="Helvetica" w:eastAsia="Times New Roman" w:hAnsi="Helvetica" w:cs="Times New Roman"/>
          <w:color w:val="333333"/>
          <w:sz w:val="24"/>
          <w:szCs w:val="24"/>
        </w:rPr>
        <w:t xml:space="preserve">„Poate </w:t>
      </w:r>
      <w:proofErr w:type="gramStart"/>
      <w:r w:rsidRPr="00D20127">
        <w:rPr>
          <w:rFonts w:ascii="Helvetica" w:eastAsia="Times New Roman" w:hAnsi="Helvetica" w:cs="Times New Roman"/>
          <w:color w:val="333333"/>
          <w:sz w:val="24"/>
          <w:szCs w:val="24"/>
        </w:rPr>
        <w:t>să</w:t>
      </w:r>
      <w:proofErr w:type="gramEnd"/>
      <w:r w:rsidRPr="00D20127">
        <w:rPr>
          <w:rFonts w:ascii="Helvetica" w:eastAsia="Times New Roman" w:hAnsi="Helvetica" w:cs="Times New Roman"/>
          <w:color w:val="333333"/>
          <w:sz w:val="24"/>
          <w:szCs w:val="24"/>
        </w:rPr>
        <w:t xml:space="preserve"> meargă unde vrea Adina Florea cu cererea ei. Vedem și dacă </w:t>
      </w:r>
      <w:proofErr w:type="gramStart"/>
      <w:r w:rsidRPr="00D20127">
        <w:rPr>
          <w:rFonts w:ascii="Helvetica" w:eastAsia="Times New Roman" w:hAnsi="Helvetica" w:cs="Times New Roman"/>
          <w:color w:val="333333"/>
          <w:sz w:val="24"/>
          <w:szCs w:val="24"/>
        </w:rPr>
        <w:t>va</w:t>
      </w:r>
      <w:proofErr w:type="gramEnd"/>
      <w:r w:rsidRPr="00D20127">
        <w:rPr>
          <w:rFonts w:ascii="Helvetica" w:eastAsia="Times New Roman" w:hAnsi="Helvetica" w:cs="Times New Roman"/>
          <w:color w:val="333333"/>
          <w:sz w:val="24"/>
          <w:szCs w:val="24"/>
        </w:rPr>
        <w:t xml:space="preserve"> fi temeinică. Se </w:t>
      </w:r>
      <w:proofErr w:type="gramStart"/>
      <w:r w:rsidRPr="00D20127">
        <w:rPr>
          <w:rFonts w:ascii="Helvetica" w:eastAsia="Times New Roman" w:hAnsi="Helvetica" w:cs="Times New Roman"/>
          <w:color w:val="333333"/>
          <w:sz w:val="24"/>
          <w:szCs w:val="24"/>
        </w:rPr>
        <w:t>va</w:t>
      </w:r>
      <w:proofErr w:type="gramEnd"/>
      <w:r w:rsidRPr="00D20127">
        <w:rPr>
          <w:rFonts w:ascii="Helvetica" w:eastAsia="Times New Roman" w:hAnsi="Helvetica" w:cs="Times New Roman"/>
          <w:color w:val="333333"/>
          <w:sz w:val="24"/>
          <w:szCs w:val="24"/>
        </w:rPr>
        <w:t xml:space="preserve"> urma, cel mai probabil, procedura de reținere și apoi propunere către mandat. Dacă îmi </w:t>
      </w:r>
      <w:proofErr w:type="gramStart"/>
      <w:r w:rsidRPr="00D20127">
        <w:rPr>
          <w:rFonts w:ascii="Helvetica" w:eastAsia="Times New Roman" w:hAnsi="Helvetica" w:cs="Times New Roman"/>
          <w:color w:val="333333"/>
          <w:sz w:val="24"/>
          <w:szCs w:val="24"/>
        </w:rPr>
        <w:t>este</w:t>
      </w:r>
      <w:proofErr w:type="gramEnd"/>
      <w:r w:rsidRPr="00D20127">
        <w:rPr>
          <w:rFonts w:ascii="Helvetica" w:eastAsia="Times New Roman" w:hAnsi="Helvetica" w:cs="Times New Roman"/>
          <w:color w:val="333333"/>
          <w:sz w:val="24"/>
          <w:szCs w:val="24"/>
        </w:rPr>
        <w:t xml:space="preserve"> dat să trec prin asta, o să trec și prin asta”, a spus Mircea Negulescu pentru Antena 3</w:t>
      </w:r>
    </w:p>
    <w:p w:rsidR="00C47237" w:rsidRPr="00D20127" w:rsidRDefault="00C47237" w:rsidP="00C47237">
      <w:pPr>
        <w:spacing w:after="160" w:line="256" w:lineRule="auto"/>
        <w:rPr>
          <w:rFonts w:ascii="Calibri" w:eastAsia="Calibri" w:hAnsi="Calibri" w:cs="Times New Roman"/>
        </w:rPr>
      </w:pPr>
      <w:r w:rsidRPr="00584710">
        <w:rPr>
          <w:rFonts w:ascii="Times New Roman" w:eastAsia="Times New Roman" w:hAnsi="Times New Roman" w:cs="Times New Roman"/>
          <w:b/>
          <w:color w:val="333333"/>
          <w:sz w:val="28"/>
          <w:szCs w:val="28"/>
        </w:rPr>
        <w:t>La data de 14.01.2019 orele 11.26</w:t>
      </w:r>
      <w:r w:rsidRPr="00D20127">
        <w:rPr>
          <w:rFonts w:ascii="Times New Roman" w:eastAsia="Times New Roman" w:hAnsi="Times New Roman" w:cs="Times New Roman"/>
          <w:color w:val="333333"/>
          <w:sz w:val="28"/>
          <w:szCs w:val="28"/>
        </w:rPr>
        <w:t xml:space="preserve"> pe siteul </w:t>
      </w:r>
      <w:hyperlink r:id="rId43" w:history="1">
        <w:r w:rsidRPr="00D20127">
          <w:rPr>
            <w:rFonts w:ascii="Calibri" w:eastAsia="Calibri" w:hAnsi="Calibri" w:cs="Times New Roman"/>
            <w:color w:val="0000FF" w:themeColor="hyperlink"/>
            <w:u w:val="single"/>
            <w:lang w:val="ro-RO"/>
          </w:rPr>
          <w:t>https://adevarul.ro/news/eveniment/procurorul-adina-florea-cere-csm-arestarea-procurorilor-mircea-negulescu-lucian-onea-1_5c3c4e0ddf52022f759913be/index.html</w:t>
        </w:r>
      </w:hyperlink>
      <w:r w:rsidRPr="00D20127">
        <w:rPr>
          <w:rFonts w:ascii="Calibri" w:eastAsia="Calibri" w:hAnsi="Calibri" w:cs="Times New Roman"/>
          <w:lang w:val="ro-RO"/>
        </w:rPr>
        <w:t xml:space="preserve">  </w:t>
      </w:r>
      <w:r w:rsidRPr="00D20127">
        <w:rPr>
          <w:rFonts w:ascii="Times New Roman" w:eastAsia="Calibri" w:hAnsi="Times New Roman" w:cs="Times New Roman"/>
          <w:sz w:val="28"/>
          <w:szCs w:val="28"/>
          <w:lang w:val="ro-RO"/>
        </w:rPr>
        <w:t>apare ș</w:t>
      </w:r>
      <w:proofErr w:type="gramStart"/>
      <w:r w:rsidRPr="00D20127">
        <w:rPr>
          <w:rFonts w:ascii="Times New Roman" w:eastAsia="Calibri" w:hAnsi="Times New Roman" w:cs="Times New Roman"/>
          <w:sz w:val="28"/>
          <w:szCs w:val="28"/>
          <w:lang w:val="ro-RO"/>
        </w:rPr>
        <w:t xml:space="preserve">tirea </w:t>
      </w:r>
      <w:r w:rsidRPr="00D20127">
        <w:rPr>
          <w:rFonts w:ascii="Times New Roman" w:eastAsia="Calibri" w:hAnsi="Times New Roman" w:cs="Times New Roman"/>
          <w:sz w:val="28"/>
          <w:szCs w:val="28"/>
        </w:rPr>
        <w:t>:</w:t>
      </w:r>
      <w:proofErr w:type="gramEnd"/>
    </w:p>
    <w:p w:rsidR="00C47237" w:rsidRPr="00F01AE2" w:rsidRDefault="00C47237" w:rsidP="00F01AE2">
      <w:pPr>
        <w:spacing w:after="160" w:line="360" w:lineRule="auto"/>
        <w:jc w:val="both"/>
        <w:rPr>
          <w:rFonts w:ascii="Arial" w:eastAsia="Calibri" w:hAnsi="Arial" w:cs="Arial"/>
          <w:color w:val="333333"/>
          <w:sz w:val="18"/>
          <w:szCs w:val="18"/>
          <w:lang w:val="ro-RO"/>
        </w:rPr>
      </w:pPr>
      <w:r w:rsidRPr="00EA0353">
        <w:rPr>
          <w:rFonts w:ascii="Arial" w:eastAsia="Calibri" w:hAnsi="Arial" w:cs="Arial"/>
          <w:b/>
          <w:color w:val="333333"/>
          <w:sz w:val="28"/>
          <w:szCs w:val="28"/>
          <w:u w:val="single"/>
          <w:lang w:val="ro-RO"/>
        </w:rPr>
        <w:t>„Procurorul Adina Florea va cere, la CSM, arestarea procurorilor Mircea Negulescu şi Lucian Onea 14 ianuarie 2019, 11:26</w:t>
      </w:r>
      <w:r w:rsidRPr="00EA0353">
        <w:rPr>
          <w:rFonts w:ascii="Arial" w:eastAsia="Calibri" w:hAnsi="Arial" w:cs="Arial"/>
          <w:color w:val="333333"/>
          <w:sz w:val="28"/>
          <w:szCs w:val="28"/>
          <w:lang w:val="ro-RO"/>
        </w:rPr>
        <w:t xml:space="preserve"> </w:t>
      </w:r>
      <w:r w:rsidRPr="00D20127">
        <w:rPr>
          <w:rFonts w:ascii="Arial" w:eastAsia="Calibri" w:hAnsi="Arial" w:cs="Arial"/>
          <w:color w:val="333333"/>
          <w:sz w:val="18"/>
          <w:szCs w:val="18"/>
          <w:lang w:val="ro-RO"/>
        </w:rPr>
        <w:t xml:space="preserve">de Laurenţiu Sirbu Devino fan Salvează în arhivă download pdf print article +1 (1 voturi) cuvinte cheie: eveniment siij csm onea neguelscu 11 comentarii 0 share Aboneaza-te la newsletter Abonare Procurorul Mircea Negulescu FOTO Inquam Photos / Octav Ganea Procurorul Adina Florea va merge, luni, la CSM, pentru a solicita arestarea lui Lucian Onea şi Mircea Negulescu de la DNA Ploieşti, în dosarul în care ei sunt cercetaţi pentru comiterea mai multor infracţiuni, între care şi constituire de grup infracţional organizat. Ştiri pe aceeaşi temă UPDATE Tudorel Toader o propune, pentru a treia oară, pe Adina Florea ... UPDATE Secţia specială a anuţat acuzaţiile pentru care foştii procurori de la DNA Ploişeti sunt urmăriţi penal. SIIJ a anunţat extinderea urmăririi penaleşi efectuarea în continuare a urmăririi penale faţă de alţi trei procurori şi trei ofiţeri de poliţie judiciară.„Procurorii din cadrul Secţiei pentru investigarea infracţiunilor din justiţie, prin ordonanţa din 9.01.2019, au dispus extinderea urmăririi penale, efectuarea în continuare a urmăririi penale şi punerea în mişcare a acţiunii penale faţă de inculpaţii:Mircea Negulescu, pentru săvârşirea infracţiunilor de constituirea unui grup infracţional organizat, folosirea abuzivă a funcţiei în scop sexual, complicitate la represiune nedreaptă, inducerea în eroare a organelor judiciare, compromiterea intereselor justiţiei, trafic de influenţă, fals intelectual, instigare la fals în înscrisuri sub semnătură privată; Lucian Onea pentru săvârşirea infracţiunilor de constituirea unui grup infracţional organizat, represiune nedreaptă, cercetare abuzivă, inducerea în eroare a organelor judiciare, fals intelectual, uz de fals, divulgarea informaţiilor secrete de stat, abuz în serviciu, instigare la fals în înscrisuri sub semnătură privată.De asemenea, în cauză s-a dispus extinderea urmăririi penale şi efectuarea în continuare a urmăririi penale faţă de alţi trei procurori şi trei ofiţeri de poliţie judiciară”, se arată într-un comunciat al Parchetului General.*** Adina Florea va cere, luni, arestarea procurorilor Lucian Onea şi Mircea Negulescu, în dosarul aflat pe rolul Secţiei de anchetare a magistraţilor, transmite Mediafax.Prezentă luni la sediul CSM, procurorul Adina Florea nu a dorit să comenteze această informaţie. „Este o procedură confidenţială. Permiteţi-mi să nu comentez”, a spus Adina Florea, la sediul CSM.Mâine, la CSM ar fi urmat sa se discute cererea conducerii DNA de revocare a lui Lucian Onea din functia de procuror DNA. „Nu are decât să meargă unde vrea cu cererea ei. Rămâne să vedem dacă e temeinică, voi contesta. O să vedem care </w:t>
      </w:r>
      <w:r w:rsidRPr="00D20127">
        <w:rPr>
          <w:rFonts w:ascii="Arial" w:eastAsia="Calibri" w:hAnsi="Arial" w:cs="Arial"/>
          <w:color w:val="333333"/>
          <w:sz w:val="18"/>
          <w:szCs w:val="18"/>
          <w:lang w:val="ro-RO"/>
        </w:rPr>
        <w:lastRenderedPageBreak/>
        <w:t>va fi procedura, dacă ne reţin, dacă ne duc la mandat. Aşa îmi e dat, să trec şi prin asta”, a declarat procurorul Mircea Negulescu.Fostul şef DNA Ploieşti, Lucian Onea, şi fostul procuror Mircea Negulescu au fost, vineri, audiaţi la Secţia de anchetă a magistraţilor din cadrul Parchetului General, după ce, joi, alţi procurori din cadrul filialei au fost de asemenea audiaţi. În cursul zilei de vineri, aceştia, alături de alţi procurori de ola DNA Ploieşti, au fost informaţi că sunt cercetaţi şi pentru constituire de grup infracţional organizat.Lucian Onea şi Mircea Negulescu sunt acuzaţi că au constrâns anumiţi martori să facă sesizări şi tabele false cu alegători din Republica Moldova, documente din care să rezulte că alegătorii ar fi primit bani drept „mită electorală”. Potrivit unor surse judiciare, este vorba despre o sesizare întocmită de către fostul deputat Vlad Cosma pe numele unui cetăţean din Chişinău, Serghei Petruş. Vlad Cosma ar fi fost ameninţat de către Lucian Onea că îi va întocmi dosar penal surorii acestuia, Andreei Cosma. Ulterior, Vlad Cosma a declarat public că Serghei Petruş nu există.Procurorul şef adjunct DNA Călin Nistor, care asigură conducerea Direcţiei, a trimis, joi, Secţiei de procurori a CSM solicitarea avizului de revocare din funcţia de procuror DNA Ploieşti pentru Lucian Onea şi cereri de încetare a activităţii pentru încă trei procurori de la aceeaşi structură, respectiv Deaconu Giluela, Savu Alfred Virgil</w:t>
      </w:r>
      <w:r w:rsidR="00EA0353">
        <w:rPr>
          <w:rFonts w:ascii="Arial" w:eastAsia="Calibri" w:hAnsi="Arial" w:cs="Arial"/>
          <w:color w:val="333333"/>
          <w:sz w:val="18"/>
          <w:szCs w:val="18"/>
          <w:lang w:val="ro-RO"/>
        </w:rPr>
        <w:t>iu şi Răileanu Elena .</w:t>
      </w:r>
    </w:p>
    <w:p w:rsidR="00BF6E0D" w:rsidRDefault="00BF6E0D" w:rsidP="00BF6E0D">
      <w:pPr>
        <w:shd w:val="clear" w:color="auto" w:fill="FFFFFF"/>
        <w:spacing w:after="0"/>
        <w:jc w:val="both"/>
        <w:rPr>
          <w:rFonts w:ascii="Times New Roman" w:hAnsi="Times New Roman" w:cs="Times New Roman"/>
          <w:sz w:val="28"/>
          <w:szCs w:val="28"/>
        </w:rPr>
      </w:pPr>
      <w:r w:rsidRPr="00D20127">
        <w:rPr>
          <w:rFonts w:ascii="Times New Roman" w:eastAsia="Times New Roman" w:hAnsi="Times New Roman" w:cs="Times New Roman"/>
          <w:sz w:val="28"/>
          <w:szCs w:val="28"/>
          <w:lang w:val="ro-RO"/>
        </w:rPr>
        <w:tab/>
        <w:t>În contextul în care atât urmărirea penală cât și propunerea de încuviințare a înlocuirii măsurii controlului judiciar cu măsura preventivă a arestării sau a arestării la domiciliu are caracter confidențial, nepublic, doamna procuror Florea Adina prin modul în care a acționat a dat posibilitatea mass-mediei să ia la cunoștință</w:t>
      </w:r>
      <w:r w:rsidR="00E760B3">
        <w:rPr>
          <w:rFonts w:ascii="Times New Roman" w:eastAsia="Times New Roman" w:hAnsi="Times New Roman" w:cs="Times New Roman"/>
          <w:sz w:val="28"/>
          <w:szCs w:val="28"/>
          <w:lang w:val="ro-RO"/>
        </w:rPr>
        <w:t>, în afara cadrului legal,</w:t>
      </w:r>
      <w:r w:rsidRPr="00D20127">
        <w:rPr>
          <w:rFonts w:ascii="Times New Roman" w:eastAsia="Times New Roman" w:hAnsi="Times New Roman" w:cs="Times New Roman"/>
          <w:sz w:val="28"/>
          <w:szCs w:val="28"/>
          <w:lang w:val="ro-RO"/>
        </w:rPr>
        <w:t xml:space="preserve"> atât de motivele în concret pentru care s-a dispus </w:t>
      </w:r>
      <w:r w:rsidRPr="00D20127">
        <w:rPr>
          <w:rFonts w:ascii="Times New Roman" w:hAnsi="Times New Roman" w:cs="Times New Roman"/>
          <w:sz w:val="28"/>
          <w:szCs w:val="28"/>
        </w:rPr>
        <w:t xml:space="preserve">extinderea urmăririi penale, efectuarea în continuare a urmăririi penale și punerea în mișcare a acțiunii penale, cât și de infracțiunile pretins comise pentru care a fost întocmit la data de 11.01.2019, procesul verbal nr. 21/P/2018 dar și în legătură cu propunerea de înlocuire </w:t>
      </w:r>
      <w:proofErr w:type="gramStart"/>
      <w:r w:rsidRPr="00D20127">
        <w:rPr>
          <w:rFonts w:ascii="Times New Roman" w:hAnsi="Times New Roman" w:cs="Times New Roman"/>
          <w:sz w:val="28"/>
          <w:szCs w:val="28"/>
        </w:rPr>
        <w:t>a</w:t>
      </w:r>
      <w:proofErr w:type="gramEnd"/>
      <w:r w:rsidRPr="00D20127">
        <w:rPr>
          <w:rFonts w:ascii="Times New Roman" w:hAnsi="Times New Roman" w:cs="Times New Roman"/>
          <w:sz w:val="28"/>
          <w:szCs w:val="28"/>
        </w:rPr>
        <w:t xml:space="preserve"> măsurii controlului judiciar cu măsura arestării preventive din 14.01.2019.</w:t>
      </w:r>
    </w:p>
    <w:p w:rsidR="00296FD7" w:rsidRPr="00385C93" w:rsidRDefault="001A391C" w:rsidP="00F01AE2">
      <w:pPr>
        <w:shd w:val="clear" w:color="auto" w:fill="FFFFFF"/>
        <w:spacing w:after="0"/>
        <w:jc w:val="both"/>
        <w:rPr>
          <w:rFonts w:ascii="Times New Roman" w:eastAsia="Times New Roman" w:hAnsi="Times New Roman" w:cs="Times New Roman"/>
          <w:b/>
          <w:sz w:val="28"/>
          <w:szCs w:val="28"/>
          <w:bdr w:val="none" w:sz="0" w:space="0" w:color="auto" w:frame="1"/>
        </w:rPr>
      </w:pPr>
      <w:r>
        <w:rPr>
          <w:rFonts w:ascii="Times New Roman" w:hAnsi="Times New Roman" w:cs="Times New Roman"/>
          <w:sz w:val="28"/>
          <w:szCs w:val="28"/>
        </w:rPr>
        <w:tab/>
        <w:t>În contextul în care pe siteu</w:t>
      </w:r>
      <w:r w:rsidR="00E760B3">
        <w:rPr>
          <w:rFonts w:ascii="Times New Roman" w:hAnsi="Times New Roman" w:cs="Times New Roman"/>
          <w:sz w:val="28"/>
          <w:szCs w:val="28"/>
        </w:rPr>
        <w:t>l PICCJ</w:t>
      </w:r>
      <w:r w:rsidR="00516D31">
        <w:rPr>
          <w:rFonts w:ascii="Times New Roman" w:hAnsi="Times New Roman" w:cs="Times New Roman"/>
          <w:sz w:val="28"/>
          <w:szCs w:val="28"/>
        </w:rPr>
        <w:t>,</w:t>
      </w:r>
      <w:r w:rsidR="00E760B3">
        <w:rPr>
          <w:rFonts w:ascii="Times New Roman" w:hAnsi="Times New Roman" w:cs="Times New Roman"/>
          <w:sz w:val="28"/>
          <w:szCs w:val="28"/>
        </w:rPr>
        <w:t xml:space="preserve"> la data de 14.01.2019, apare comunicatul referitor la ordonanța prin care la data de </w:t>
      </w:r>
      <w:r w:rsidR="00E760B3" w:rsidRPr="00E760B3">
        <w:rPr>
          <w:rFonts w:ascii="Times New Roman" w:eastAsia="Calibri" w:hAnsi="Times New Roman" w:cs="Times New Roman"/>
          <w:sz w:val="28"/>
          <w:szCs w:val="28"/>
          <w:lang w:val="ro-RO"/>
        </w:rPr>
        <w:t xml:space="preserve">9.01.2019, sa  dispus extinderea urmăririi penale, efectuarea în continuare a urmăririi penale şi punerea în mişcare a acţiunii penale faţă de inculpaţii:Mircea Negulescu, pentru săvârşirea infracţiunilor de constituirea unui grup infracţional organizat, folosirea abuzivă a funcţiei în scop sexual, complicitate la represiune nedreaptă, inducerea în eroare a organelor judiciare, compromiterea intereselor justiţiei, trafic de influenţă, fals intelectual, instigare la fals în înscrisuri sub semnătură privată; Lucian Onea pentru săvârşirea infracţiunilor de constituirea unui grup infracţional organizat, represiune nedreaptă, cercetare abuzivă, inducerea în eroare a organelor judiciare, fals intelectual, uz de fals, divulgarea informaţiilor secrete de stat, abuz în serviciu, instigare la fals în înscrisuri sub semnătură privată precum și informația potrivit căreia  în cauză s-a dispus extinderea urmăririi penale şi efectuarea în continuare a urmăririi penale faţă </w:t>
      </w:r>
      <w:r w:rsidR="00E760B3" w:rsidRPr="00E760B3">
        <w:rPr>
          <w:rFonts w:ascii="Times New Roman" w:eastAsia="Calibri" w:hAnsi="Times New Roman" w:cs="Times New Roman"/>
          <w:sz w:val="28"/>
          <w:szCs w:val="28"/>
          <w:lang w:val="ro-RO"/>
        </w:rPr>
        <w:lastRenderedPageBreak/>
        <w:t>de alţi trei procurori şi trei ofiţeri de poliţie judiciară” este evident că informațiile apărute în mass media începînd cu data de 10.01.2019, sunt</w:t>
      </w:r>
      <w:r w:rsidR="00F01AE2">
        <w:rPr>
          <w:rFonts w:ascii="Times New Roman" w:eastAsia="Calibri" w:hAnsi="Times New Roman" w:cs="Times New Roman"/>
          <w:sz w:val="28"/>
          <w:szCs w:val="28"/>
          <w:lang w:val="ro-RO"/>
        </w:rPr>
        <w:t xml:space="preserve"> imputabile procurorului de caz care prin încălcarea </w:t>
      </w:r>
      <w:r w:rsidR="00516D31" w:rsidRPr="00385C93">
        <w:rPr>
          <w:rFonts w:ascii="Times New Roman" w:eastAsia="Times New Roman" w:hAnsi="Times New Roman" w:cs="Times New Roman"/>
          <w:sz w:val="28"/>
          <w:szCs w:val="28"/>
          <w:bdr w:val="none" w:sz="0" w:space="0" w:color="auto" w:frame="1"/>
        </w:rPr>
        <w:t>prevederilor art.</w:t>
      </w:r>
      <w:r w:rsidR="00516D31" w:rsidRPr="00385C93">
        <w:rPr>
          <w:rFonts w:ascii="Times New Roman" w:eastAsia="Times New Roman" w:hAnsi="Times New Roman" w:cs="Times New Roman"/>
          <w:b/>
          <w:sz w:val="28"/>
          <w:szCs w:val="28"/>
          <w:bdr w:val="none" w:sz="0" w:space="0" w:color="auto" w:frame="1"/>
        </w:rPr>
        <w:t xml:space="preserve"> </w:t>
      </w:r>
      <w:r w:rsidR="00516D31" w:rsidRPr="00385C93">
        <w:rPr>
          <w:rFonts w:ascii="Times New Roman" w:hAnsi="Times New Roman" w:cs="Times New Roman"/>
          <w:sz w:val="28"/>
          <w:szCs w:val="28"/>
        </w:rPr>
        <w:t xml:space="preserve"> 285 alin 2 Cod procedură penală potrivit cărora: </w:t>
      </w:r>
      <w:proofErr w:type="gramStart"/>
      <w:r w:rsidR="00516D31" w:rsidRPr="00385C93">
        <w:rPr>
          <w:rFonts w:ascii="Times New Roman" w:hAnsi="Times New Roman" w:cs="Times New Roman"/>
          <w:sz w:val="28"/>
          <w:szCs w:val="28"/>
        </w:rPr>
        <w:t xml:space="preserve">“ </w:t>
      </w:r>
      <w:r w:rsidR="00516D31" w:rsidRPr="00385C93">
        <w:rPr>
          <w:rFonts w:ascii="Times New Roman" w:eastAsia="Times New Roman" w:hAnsi="Times New Roman" w:cs="Times New Roman"/>
          <w:b/>
          <w:sz w:val="28"/>
          <w:szCs w:val="28"/>
        </w:rPr>
        <w:t>(</w:t>
      </w:r>
      <w:proofErr w:type="gramEnd"/>
      <w:r w:rsidR="00516D31" w:rsidRPr="00385C93">
        <w:rPr>
          <w:rFonts w:ascii="Times New Roman" w:eastAsia="Times New Roman" w:hAnsi="Times New Roman" w:cs="Times New Roman"/>
          <w:b/>
          <w:sz w:val="28"/>
          <w:szCs w:val="28"/>
        </w:rPr>
        <w:t xml:space="preserve">2) Procedura din cursul urmăririi penale este nepublică.” </w:t>
      </w:r>
      <w:r w:rsidR="00516D31" w:rsidRPr="00385C93">
        <w:rPr>
          <w:rFonts w:ascii="Times New Roman" w:eastAsia="Times New Roman" w:hAnsi="Times New Roman" w:cs="Times New Roman"/>
          <w:sz w:val="28"/>
          <w:szCs w:val="28"/>
        </w:rPr>
        <w:t>precum și a prevederilor art</w:t>
      </w:r>
      <w:r w:rsidR="00516D31" w:rsidRPr="00385C93">
        <w:rPr>
          <w:rFonts w:ascii="Times New Roman" w:eastAsia="Times New Roman" w:hAnsi="Times New Roman" w:cs="Times New Roman"/>
          <w:b/>
          <w:sz w:val="28"/>
          <w:szCs w:val="28"/>
        </w:rPr>
        <w:t>.</w:t>
      </w:r>
      <w:r w:rsidR="00516D31" w:rsidRPr="00385C93">
        <w:rPr>
          <w:rFonts w:ascii="Times New Roman" w:eastAsia="Times New Roman" w:hAnsi="Times New Roman" w:cs="Times New Roman"/>
          <w:sz w:val="28"/>
          <w:szCs w:val="28"/>
          <w:shd w:val="clear" w:color="auto" w:fill="FFFFFF"/>
        </w:rPr>
        <w:t xml:space="preserve"> 29 din Legea 317/2004,</w:t>
      </w:r>
      <w:r w:rsidR="00516D31" w:rsidRPr="00385C93">
        <w:rPr>
          <w:rFonts w:ascii="Times New Roman" w:eastAsia="Times New Roman" w:hAnsi="Times New Roman" w:cs="Times New Roman"/>
          <w:sz w:val="28"/>
          <w:szCs w:val="28"/>
          <w:lang w:val="ro-RO"/>
        </w:rPr>
        <w:t xml:space="preserve"> potrivit cărora </w:t>
      </w:r>
      <w:r w:rsidR="00516D31" w:rsidRPr="00385C93">
        <w:rPr>
          <w:rFonts w:ascii="Times New Roman" w:eastAsia="Times New Roman" w:hAnsi="Times New Roman" w:cs="Times New Roman"/>
          <w:sz w:val="28"/>
          <w:szCs w:val="28"/>
          <w:bdr w:val="none" w:sz="0" w:space="0" w:color="auto" w:frame="1"/>
        </w:rPr>
        <w:t>“(1)</w:t>
      </w:r>
      <w:r w:rsidR="00516D31" w:rsidRPr="00385C93">
        <w:rPr>
          <w:rFonts w:ascii="Times New Roman" w:eastAsia="Times New Roman" w:hAnsi="Times New Roman" w:cs="Times New Roman"/>
          <w:sz w:val="28"/>
          <w:szCs w:val="28"/>
        </w:rPr>
        <w:t xml:space="preserve"> </w:t>
      </w:r>
      <w:r w:rsidR="00516D31" w:rsidRPr="00385C93">
        <w:rPr>
          <w:rFonts w:ascii="Times New Roman" w:eastAsia="Times New Roman" w:hAnsi="Times New Roman" w:cs="Times New Roman"/>
          <w:sz w:val="28"/>
          <w:szCs w:val="28"/>
          <w:bdr w:val="none" w:sz="0" w:space="0" w:color="auto" w:frame="1"/>
        </w:rPr>
        <w:t xml:space="preserve">Lucrările plenului și ale secțiilor Consiliului Superior al Magistraturii sunt, de regulă, publice. Membrii plenului sau ai secțiilor hotărăsc, cu majoritate de voturi, situațiile în care ședințele nu sunt publice. </w:t>
      </w:r>
      <w:r w:rsidR="00516D31" w:rsidRPr="00385C93">
        <w:rPr>
          <w:rFonts w:ascii="Times New Roman" w:eastAsia="Times New Roman" w:hAnsi="Times New Roman" w:cs="Times New Roman"/>
          <w:b/>
          <w:sz w:val="28"/>
          <w:szCs w:val="28"/>
          <w:bdr w:val="none" w:sz="0" w:space="0" w:color="auto" w:frame="1"/>
        </w:rPr>
        <w:t xml:space="preserve">Ședințele secțiilor în care se soluționează cererile privind încuviințarea percheziției, reținerii, arestării preventive sau arestului la domiciliu cu privire la judecători, procurori ori magistrați-asistenți, </w:t>
      </w:r>
      <w:r w:rsidR="00516D31" w:rsidRPr="00385C93">
        <w:rPr>
          <w:rFonts w:ascii="Times New Roman" w:eastAsia="Times New Roman" w:hAnsi="Times New Roman" w:cs="Times New Roman"/>
          <w:sz w:val="28"/>
          <w:szCs w:val="28"/>
          <w:bdr w:val="none" w:sz="0" w:space="0" w:color="auto" w:frame="1"/>
        </w:rPr>
        <w:t xml:space="preserve">precum și cele în care se soluționează sesizările referitoare la buna reputație a judecătorilor și procurorilor </w:t>
      </w:r>
      <w:r w:rsidR="00516D31" w:rsidRPr="00385C93">
        <w:rPr>
          <w:rFonts w:ascii="Times New Roman" w:eastAsia="Times New Roman" w:hAnsi="Times New Roman" w:cs="Times New Roman"/>
          <w:b/>
          <w:sz w:val="28"/>
          <w:szCs w:val="28"/>
          <w:bdr w:val="none" w:sz="0" w:space="0" w:color="auto" w:frame="1"/>
        </w:rPr>
        <w:t>nu sunt publice.”</w:t>
      </w:r>
      <w:r w:rsidR="00F01AE2" w:rsidRPr="00385C93">
        <w:rPr>
          <w:rFonts w:ascii="Times New Roman" w:eastAsia="Times New Roman" w:hAnsi="Times New Roman" w:cs="Times New Roman"/>
          <w:b/>
          <w:sz w:val="28"/>
          <w:szCs w:val="28"/>
          <w:bdr w:val="none" w:sz="0" w:space="0" w:color="auto" w:frame="1"/>
        </w:rPr>
        <w:t xml:space="preserve"> a săvârșit înfracțiunea prevăzută de art.</w:t>
      </w:r>
      <w:r w:rsidR="00F01AE2" w:rsidRPr="00385C93">
        <w:rPr>
          <w:rFonts w:ascii="Times New Roman" w:hAnsi="Times New Roman" w:cs="Times New Roman"/>
          <w:b/>
          <w:bCs/>
          <w:sz w:val="28"/>
          <w:szCs w:val="28"/>
          <w:lang w:val="ro-RO"/>
        </w:rPr>
        <w:t xml:space="preserve"> 304 din Codul penal referitoare la  </w:t>
      </w:r>
      <w:r w:rsidR="00F01AE2" w:rsidRPr="00385C93">
        <w:rPr>
          <w:rFonts w:ascii="Times New Roman" w:eastAsia="Times New Roman" w:hAnsi="Times New Roman" w:cs="Times New Roman"/>
          <w:b/>
          <w:bCs/>
          <w:sz w:val="28"/>
          <w:szCs w:val="28"/>
          <w:lang w:val="ro-RO"/>
        </w:rPr>
        <w:t>Divulgarea informaţiilor secrete de serviciu sau nepublice</w:t>
      </w:r>
      <w:r w:rsidR="00F01AE2" w:rsidRPr="00385C93">
        <w:rPr>
          <w:rFonts w:ascii="Times New Roman" w:eastAsia="Calibri" w:hAnsi="Times New Roman" w:cs="Times New Roman"/>
          <w:sz w:val="28"/>
          <w:szCs w:val="28"/>
          <w:lang w:val="ro-RO"/>
        </w:rPr>
        <w:t xml:space="preserve"> pentru care</w:t>
      </w:r>
      <w:r w:rsidR="00F01AE2" w:rsidRPr="00385C93">
        <w:rPr>
          <w:rFonts w:ascii="Times New Roman" w:eastAsia="Times New Roman" w:hAnsi="Times New Roman" w:cs="Times New Roman"/>
          <w:b/>
          <w:sz w:val="28"/>
          <w:szCs w:val="28"/>
          <w:bdr w:val="none" w:sz="0" w:space="0" w:color="auto" w:frame="1"/>
        </w:rPr>
        <w:t xml:space="preserve"> </w:t>
      </w:r>
      <w:r w:rsidR="00516D31" w:rsidRPr="00385C93">
        <w:rPr>
          <w:rFonts w:ascii="Times New Roman" w:eastAsia="Times New Roman" w:hAnsi="Times New Roman" w:cs="Times New Roman"/>
          <w:b/>
          <w:sz w:val="28"/>
          <w:szCs w:val="28"/>
          <w:bdr w:val="none" w:sz="0" w:space="0" w:color="auto" w:frame="1"/>
        </w:rPr>
        <w:t xml:space="preserve"> vă solicit să procedați la efectuarea de cercetări față de doamna procuror Florea Adina su</w:t>
      </w:r>
      <w:r w:rsidR="00F01AE2" w:rsidRPr="00385C93">
        <w:rPr>
          <w:rFonts w:ascii="Times New Roman" w:eastAsia="Times New Roman" w:hAnsi="Times New Roman" w:cs="Times New Roman"/>
          <w:b/>
          <w:sz w:val="28"/>
          <w:szCs w:val="28"/>
          <w:bdr w:val="none" w:sz="0" w:space="0" w:color="auto" w:frame="1"/>
        </w:rPr>
        <w:t>b</w:t>
      </w:r>
      <w:r w:rsidR="00516D31" w:rsidRPr="00385C93">
        <w:rPr>
          <w:rFonts w:ascii="Times New Roman" w:eastAsia="Times New Roman" w:hAnsi="Times New Roman" w:cs="Times New Roman"/>
          <w:b/>
          <w:sz w:val="28"/>
          <w:szCs w:val="28"/>
          <w:bdr w:val="none" w:sz="0" w:space="0" w:color="auto" w:frame="1"/>
        </w:rPr>
        <w:t xml:space="preserve"> aspectul</w:t>
      </w:r>
      <w:r w:rsidR="00F01AE2" w:rsidRPr="00385C93">
        <w:rPr>
          <w:rFonts w:ascii="Times New Roman" w:eastAsia="Times New Roman" w:hAnsi="Times New Roman" w:cs="Times New Roman"/>
          <w:b/>
          <w:sz w:val="28"/>
          <w:szCs w:val="28"/>
          <w:bdr w:val="none" w:sz="0" w:space="0" w:color="auto" w:frame="1"/>
        </w:rPr>
        <w:t xml:space="preserve"> săvârșirii infracțiunii mai sus precizate.</w:t>
      </w:r>
    </w:p>
    <w:p w:rsidR="00296FD7" w:rsidRPr="00385C93" w:rsidRDefault="00296FD7" w:rsidP="00F01AE2">
      <w:pPr>
        <w:shd w:val="clear" w:color="auto" w:fill="FFFFFF"/>
        <w:spacing w:after="0"/>
        <w:jc w:val="both"/>
        <w:rPr>
          <w:rFonts w:ascii="Times New Roman" w:eastAsia="Times New Roman" w:hAnsi="Times New Roman" w:cs="Times New Roman"/>
          <w:b/>
          <w:sz w:val="28"/>
          <w:szCs w:val="28"/>
          <w:bdr w:val="none" w:sz="0" w:space="0" w:color="auto" w:frame="1"/>
        </w:rPr>
      </w:pPr>
    </w:p>
    <w:p w:rsidR="00296FD7" w:rsidRPr="00385C93" w:rsidRDefault="00296FD7" w:rsidP="00F01AE2">
      <w:pPr>
        <w:shd w:val="clear" w:color="auto" w:fill="FFFFFF"/>
        <w:spacing w:after="0"/>
        <w:jc w:val="both"/>
        <w:rPr>
          <w:rFonts w:ascii="Times New Roman" w:eastAsia="Times New Roman" w:hAnsi="Times New Roman" w:cs="Times New Roman"/>
          <w:b/>
          <w:sz w:val="28"/>
          <w:szCs w:val="28"/>
          <w:bdr w:val="none" w:sz="0" w:space="0" w:color="auto" w:frame="1"/>
        </w:rPr>
      </w:pPr>
      <w:r w:rsidRPr="00385C93">
        <w:rPr>
          <w:rFonts w:ascii="Times New Roman" w:eastAsia="Times New Roman" w:hAnsi="Times New Roman" w:cs="Times New Roman"/>
          <w:b/>
          <w:sz w:val="28"/>
          <w:szCs w:val="28"/>
          <w:bdr w:val="none" w:sz="0" w:space="0" w:color="auto" w:frame="1"/>
        </w:rPr>
        <w:tab/>
        <w:t>Prin maniera în care a procedat, doamna procuror Florea Adina nu numai că mi-</w:t>
      </w:r>
      <w:proofErr w:type="gramStart"/>
      <w:r w:rsidRPr="00385C93">
        <w:rPr>
          <w:rFonts w:ascii="Times New Roman" w:eastAsia="Times New Roman" w:hAnsi="Times New Roman" w:cs="Times New Roman"/>
          <w:b/>
          <w:sz w:val="28"/>
          <w:szCs w:val="28"/>
          <w:bdr w:val="none" w:sz="0" w:space="0" w:color="auto" w:frame="1"/>
        </w:rPr>
        <w:t>a</w:t>
      </w:r>
      <w:proofErr w:type="gramEnd"/>
      <w:r w:rsidRPr="00385C93">
        <w:rPr>
          <w:rFonts w:ascii="Times New Roman" w:eastAsia="Times New Roman" w:hAnsi="Times New Roman" w:cs="Times New Roman"/>
          <w:b/>
          <w:sz w:val="28"/>
          <w:szCs w:val="28"/>
          <w:bdr w:val="none" w:sz="0" w:space="0" w:color="auto" w:frame="1"/>
        </w:rPr>
        <w:t xml:space="preserve"> afectat interesele dar mi-a încălcat în mod efectic dreptu</w:t>
      </w:r>
      <w:r w:rsidR="00855BA2">
        <w:rPr>
          <w:rFonts w:ascii="Times New Roman" w:eastAsia="Times New Roman" w:hAnsi="Times New Roman" w:cs="Times New Roman"/>
          <w:b/>
          <w:sz w:val="28"/>
          <w:szCs w:val="28"/>
          <w:bdr w:val="none" w:sz="0" w:space="0" w:color="auto" w:frame="1"/>
        </w:rPr>
        <w:t>rile și am în vedere prevederile</w:t>
      </w:r>
      <w:r w:rsidRPr="00385C93">
        <w:rPr>
          <w:rFonts w:ascii="Times New Roman" w:eastAsia="Times New Roman" w:hAnsi="Times New Roman" w:cs="Times New Roman"/>
          <w:b/>
          <w:sz w:val="28"/>
          <w:szCs w:val="28"/>
          <w:bdr w:val="none" w:sz="0" w:space="0" w:color="auto" w:frame="1"/>
        </w:rPr>
        <w:t>:</w:t>
      </w:r>
    </w:p>
    <w:p w:rsidR="001C3E22" w:rsidRPr="00385C93" w:rsidRDefault="001C3E22" w:rsidP="00F01AE2">
      <w:pPr>
        <w:shd w:val="clear" w:color="auto" w:fill="FFFFFF"/>
        <w:spacing w:after="0"/>
        <w:jc w:val="both"/>
        <w:rPr>
          <w:rFonts w:ascii="Times New Roman" w:eastAsia="Times New Roman" w:hAnsi="Times New Roman" w:cs="Times New Roman"/>
          <w:b/>
          <w:sz w:val="28"/>
          <w:szCs w:val="28"/>
          <w:bdr w:val="none" w:sz="0" w:space="0" w:color="auto" w:frame="1"/>
        </w:rPr>
      </w:pPr>
    </w:p>
    <w:p w:rsidR="00296FD7" w:rsidRPr="001C3E22" w:rsidRDefault="00296FD7" w:rsidP="00296FD7">
      <w:pPr>
        <w:shd w:val="clear" w:color="auto" w:fill="FFFFFF"/>
        <w:spacing w:after="0"/>
        <w:jc w:val="both"/>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color w:val="C00000"/>
          <w:sz w:val="28"/>
          <w:szCs w:val="28"/>
          <w:bdr w:val="none" w:sz="0" w:space="0" w:color="auto" w:frame="1"/>
        </w:rPr>
        <w:tab/>
      </w:r>
      <w:r w:rsidRPr="001C3E22">
        <w:rPr>
          <w:rFonts w:ascii="Times New Roman" w:eastAsia="Times New Roman" w:hAnsi="Times New Roman" w:cs="Times New Roman"/>
          <w:b/>
          <w:sz w:val="28"/>
          <w:szCs w:val="28"/>
          <w:bdr w:val="none" w:sz="0" w:space="0" w:color="auto" w:frame="1"/>
        </w:rPr>
        <w:t>ARTICOLUL</w:t>
      </w:r>
      <w:r w:rsidR="00855BA2">
        <w:rPr>
          <w:rFonts w:ascii="Times New Roman" w:eastAsia="Times New Roman" w:hAnsi="Times New Roman" w:cs="Times New Roman"/>
          <w:b/>
          <w:sz w:val="28"/>
          <w:szCs w:val="28"/>
          <w:bdr w:val="none" w:sz="0" w:space="0" w:color="auto" w:frame="1"/>
        </w:rPr>
        <w:t>UI</w:t>
      </w:r>
      <w:r w:rsidRPr="001C3E22">
        <w:rPr>
          <w:rFonts w:ascii="Times New Roman" w:eastAsia="Times New Roman" w:hAnsi="Times New Roman" w:cs="Times New Roman"/>
          <w:b/>
          <w:sz w:val="28"/>
          <w:szCs w:val="28"/>
          <w:bdr w:val="none" w:sz="0" w:space="0" w:color="auto" w:frame="1"/>
        </w:rPr>
        <w:t xml:space="preserve"> 6 din Conven</w:t>
      </w:r>
      <w:r w:rsidRPr="001C3E22">
        <w:rPr>
          <w:rFonts w:ascii="Times New Roman" w:eastAsia="Times New Roman" w:hAnsi="Times New Roman" w:cs="Times New Roman"/>
          <w:b/>
          <w:sz w:val="28"/>
          <w:szCs w:val="28"/>
          <w:bdr w:val="none" w:sz="0" w:space="0" w:color="auto" w:frame="1"/>
          <w:lang w:val="ro-RO"/>
        </w:rPr>
        <w:t xml:space="preserve">ția Europeană a Drepturilor Omului                    </w:t>
      </w:r>
      <w:r w:rsidRPr="001C3E22">
        <w:rPr>
          <w:rFonts w:ascii="Times New Roman" w:eastAsia="Times New Roman" w:hAnsi="Times New Roman" w:cs="Times New Roman"/>
          <w:b/>
          <w:sz w:val="28"/>
          <w:szCs w:val="28"/>
          <w:bdr w:val="none" w:sz="0" w:space="0" w:color="auto" w:frame="1"/>
        </w:rPr>
        <w:t xml:space="preserve">Dreptul la </w:t>
      </w:r>
      <w:proofErr w:type="gramStart"/>
      <w:r w:rsidRPr="001C3E22">
        <w:rPr>
          <w:rFonts w:ascii="Times New Roman" w:eastAsia="Times New Roman" w:hAnsi="Times New Roman" w:cs="Times New Roman"/>
          <w:b/>
          <w:sz w:val="28"/>
          <w:szCs w:val="28"/>
          <w:bdr w:val="none" w:sz="0" w:space="0" w:color="auto" w:frame="1"/>
        </w:rPr>
        <w:t>un</w:t>
      </w:r>
      <w:proofErr w:type="gramEnd"/>
      <w:r w:rsidRPr="001C3E22">
        <w:rPr>
          <w:rFonts w:ascii="Times New Roman" w:eastAsia="Times New Roman" w:hAnsi="Times New Roman" w:cs="Times New Roman"/>
          <w:b/>
          <w:sz w:val="28"/>
          <w:szCs w:val="28"/>
          <w:bdr w:val="none" w:sz="0" w:space="0" w:color="auto" w:frame="1"/>
        </w:rPr>
        <w:t xml:space="preserve"> proces echitabil</w:t>
      </w:r>
    </w:p>
    <w:p w:rsidR="00296FD7" w:rsidRPr="001C3E22" w:rsidRDefault="00296FD7" w:rsidP="00296FD7">
      <w:pPr>
        <w:shd w:val="clear" w:color="auto" w:fill="FFFFFF"/>
        <w:spacing w:after="0"/>
        <w:jc w:val="both"/>
        <w:rPr>
          <w:rFonts w:ascii="Times New Roman" w:eastAsia="Times New Roman" w:hAnsi="Times New Roman" w:cs="Times New Roman"/>
          <w:b/>
          <w:sz w:val="28"/>
          <w:szCs w:val="28"/>
          <w:bdr w:val="none" w:sz="0" w:space="0" w:color="auto" w:frame="1"/>
        </w:rPr>
      </w:pPr>
      <w:r w:rsidRPr="001C3E22">
        <w:rPr>
          <w:rFonts w:ascii="Times New Roman" w:eastAsia="Times New Roman" w:hAnsi="Times New Roman" w:cs="Times New Roman"/>
          <w:b/>
          <w:sz w:val="28"/>
          <w:szCs w:val="28"/>
          <w:bdr w:val="none" w:sz="0" w:space="0" w:color="auto" w:frame="1"/>
        </w:rPr>
        <w:t xml:space="preserve">1.  Orice persoană are dreptul la judecarea cauzei sale în mod echitabil, în mod public şi în termen rezonabil, de către o instanţă independentă şi imparţială, instituită de lege, care va hotărî fie asupra încălcării drepturilor şi obligaţiilor sale cu caracter civil, fie asupra temeiniciei oricărei acuzaţii în materie penală îndreptate împotriva sa. Hotărârea trebuie să fie pronunţată în mod public, dar accesul în sala de şedinţă poate fi interzis presei şi publicului pe întreaga durată a procesului sau a unei părţi a acestuia, în interesul moralităţii, al ordinii publice ori al securităţii naţionale într-o societate democratică, atunci când interesele minorilor sau protecţia vieţii private a părţilor la proces o impun, sau în măsura considerată absolut necesară de către instanţă când, în împrejurări speciale, publicitatea ar fi de natură să aducă atingere intereselor justiţiei. </w:t>
      </w:r>
    </w:p>
    <w:p w:rsidR="00516D31" w:rsidRDefault="00296FD7" w:rsidP="00296FD7">
      <w:pPr>
        <w:shd w:val="clear" w:color="auto" w:fill="FFFFFF"/>
        <w:spacing w:after="0"/>
        <w:jc w:val="both"/>
        <w:rPr>
          <w:rFonts w:ascii="Times New Roman" w:eastAsia="Times New Roman" w:hAnsi="Times New Roman" w:cs="Times New Roman"/>
          <w:b/>
          <w:sz w:val="28"/>
          <w:szCs w:val="28"/>
          <w:bdr w:val="none" w:sz="0" w:space="0" w:color="auto" w:frame="1"/>
        </w:rPr>
      </w:pPr>
      <w:r w:rsidRPr="001C3E22">
        <w:rPr>
          <w:rFonts w:ascii="Times New Roman" w:eastAsia="Times New Roman" w:hAnsi="Times New Roman" w:cs="Times New Roman"/>
          <w:b/>
          <w:sz w:val="28"/>
          <w:szCs w:val="28"/>
          <w:bdr w:val="none" w:sz="0" w:space="0" w:color="auto" w:frame="1"/>
        </w:rPr>
        <w:lastRenderedPageBreak/>
        <w:t xml:space="preserve">2.  Orice persoană acuzată de o infracţiune </w:t>
      </w:r>
      <w:proofErr w:type="gramStart"/>
      <w:r w:rsidRPr="001C3E22">
        <w:rPr>
          <w:rFonts w:ascii="Times New Roman" w:eastAsia="Times New Roman" w:hAnsi="Times New Roman" w:cs="Times New Roman"/>
          <w:b/>
          <w:sz w:val="28"/>
          <w:szCs w:val="28"/>
          <w:bdr w:val="none" w:sz="0" w:space="0" w:color="auto" w:frame="1"/>
        </w:rPr>
        <w:t>este</w:t>
      </w:r>
      <w:proofErr w:type="gramEnd"/>
      <w:r w:rsidRPr="001C3E22">
        <w:rPr>
          <w:rFonts w:ascii="Times New Roman" w:eastAsia="Times New Roman" w:hAnsi="Times New Roman" w:cs="Times New Roman"/>
          <w:b/>
          <w:sz w:val="28"/>
          <w:szCs w:val="28"/>
          <w:bdr w:val="none" w:sz="0" w:space="0" w:color="auto" w:frame="1"/>
        </w:rPr>
        <w:t xml:space="preserve"> prezumată nevinovată până ce vinovăţia sa va fi legal stabilită. </w:t>
      </w:r>
      <w:r w:rsidR="00516D31" w:rsidRPr="001C3E22">
        <w:rPr>
          <w:rFonts w:ascii="Times New Roman" w:eastAsia="Times New Roman" w:hAnsi="Times New Roman" w:cs="Times New Roman"/>
          <w:b/>
          <w:sz w:val="28"/>
          <w:szCs w:val="28"/>
          <w:bdr w:val="none" w:sz="0" w:space="0" w:color="auto" w:frame="1"/>
        </w:rPr>
        <w:t xml:space="preserve"> </w:t>
      </w:r>
    </w:p>
    <w:p w:rsidR="002E5622" w:rsidRPr="002E5622" w:rsidRDefault="002E5622" w:rsidP="002E5622">
      <w:pPr>
        <w:pStyle w:val="NormalWeb"/>
        <w:shd w:val="clear" w:color="auto" w:fill="FFFFFF"/>
        <w:spacing w:before="0" w:beforeAutospacing="0" w:after="0" w:afterAutospacing="0" w:line="345" w:lineRule="atLeast"/>
        <w:rPr>
          <w:color w:val="000000"/>
          <w:sz w:val="28"/>
          <w:szCs w:val="28"/>
        </w:rPr>
      </w:pPr>
      <w:r>
        <w:rPr>
          <w:b/>
          <w:sz w:val="28"/>
          <w:szCs w:val="28"/>
          <w:bdr w:val="none" w:sz="0" w:space="0" w:color="auto" w:frame="1"/>
        </w:rPr>
        <w:tab/>
      </w:r>
      <w:r w:rsidR="00855BA2">
        <w:rPr>
          <w:b/>
          <w:bCs/>
          <w:color w:val="000000"/>
          <w:sz w:val="28"/>
          <w:szCs w:val="28"/>
        </w:rPr>
        <w:t>ARTICOLUL</w:t>
      </w:r>
      <w:r w:rsidRPr="002E5622">
        <w:rPr>
          <w:b/>
          <w:bCs/>
          <w:color w:val="000000"/>
          <w:sz w:val="28"/>
          <w:szCs w:val="28"/>
        </w:rPr>
        <w:t>. 4 din Codul de procedură penală.</w:t>
      </w:r>
    </w:p>
    <w:p w:rsidR="002E5622" w:rsidRPr="002E5622" w:rsidRDefault="002E5622" w:rsidP="002E5622">
      <w:pPr>
        <w:shd w:val="clear" w:color="auto" w:fill="FFFFFF"/>
        <w:spacing w:after="0" w:line="345" w:lineRule="atLeast"/>
        <w:rPr>
          <w:rFonts w:ascii="Times New Roman" w:eastAsia="Times New Roman" w:hAnsi="Times New Roman" w:cs="Times New Roman"/>
          <w:color w:val="000000"/>
          <w:sz w:val="28"/>
          <w:szCs w:val="28"/>
        </w:rPr>
      </w:pPr>
      <w:r w:rsidRPr="002E5622">
        <w:rPr>
          <w:rFonts w:ascii="Times New Roman" w:eastAsia="Times New Roman" w:hAnsi="Times New Roman" w:cs="Times New Roman"/>
          <w:b/>
          <w:bCs/>
          <w:color w:val="000000"/>
          <w:sz w:val="28"/>
          <w:szCs w:val="28"/>
        </w:rPr>
        <w:t xml:space="preserve">         Prezumţia de nevinovăţie</w:t>
      </w:r>
    </w:p>
    <w:p w:rsidR="00855BA2" w:rsidRDefault="002E5622" w:rsidP="00751C3D">
      <w:pPr>
        <w:shd w:val="clear" w:color="auto" w:fill="FFFFFF"/>
        <w:spacing w:before="225" w:after="225" w:line="345" w:lineRule="atLeast"/>
        <w:rPr>
          <w:rFonts w:ascii="Times New Roman" w:eastAsia="Times New Roman" w:hAnsi="Times New Roman" w:cs="Times New Roman"/>
          <w:color w:val="FF0000"/>
          <w:sz w:val="28"/>
          <w:szCs w:val="28"/>
        </w:rPr>
      </w:pPr>
      <w:r w:rsidRPr="002E5622">
        <w:rPr>
          <w:rFonts w:ascii="Times New Roman" w:eastAsia="Times New Roman" w:hAnsi="Times New Roman" w:cs="Times New Roman"/>
          <w:b/>
          <w:color w:val="000000"/>
          <w:sz w:val="28"/>
          <w:szCs w:val="28"/>
        </w:rPr>
        <w:t xml:space="preserve">(1) Orice persoană </w:t>
      </w:r>
      <w:proofErr w:type="gramStart"/>
      <w:r w:rsidRPr="002E5622">
        <w:rPr>
          <w:rFonts w:ascii="Times New Roman" w:eastAsia="Times New Roman" w:hAnsi="Times New Roman" w:cs="Times New Roman"/>
          <w:b/>
          <w:color w:val="000000"/>
          <w:sz w:val="28"/>
          <w:szCs w:val="28"/>
        </w:rPr>
        <w:t>este</w:t>
      </w:r>
      <w:proofErr w:type="gramEnd"/>
      <w:r w:rsidRPr="002E5622">
        <w:rPr>
          <w:rFonts w:ascii="Times New Roman" w:eastAsia="Times New Roman" w:hAnsi="Times New Roman" w:cs="Times New Roman"/>
          <w:b/>
          <w:color w:val="000000"/>
          <w:sz w:val="28"/>
          <w:szCs w:val="28"/>
        </w:rPr>
        <w:t xml:space="preserve"> considerată nevinovată până la stabilirea vinovăţiei sale printr-o hotărâre penală definitivă.</w:t>
      </w:r>
      <w:r w:rsidR="00F30C03" w:rsidRPr="00C92F33">
        <w:rPr>
          <w:rFonts w:ascii="Times New Roman" w:eastAsia="Times New Roman" w:hAnsi="Times New Roman" w:cs="Times New Roman"/>
          <w:color w:val="FF0000"/>
          <w:sz w:val="28"/>
          <w:szCs w:val="28"/>
        </w:rPr>
        <w:t xml:space="preserve"> </w:t>
      </w:r>
    </w:p>
    <w:p w:rsidR="00E760B3" w:rsidRPr="00855BA2" w:rsidRDefault="00855BA2" w:rsidP="00751C3D">
      <w:pPr>
        <w:shd w:val="clear" w:color="auto" w:fill="FFFFFF"/>
        <w:spacing w:before="225" w:after="225" w:line="345" w:lineRule="atLeast"/>
        <w:rPr>
          <w:rFonts w:ascii="Times New Roman" w:eastAsia="Times New Roman" w:hAnsi="Times New Roman" w:cs="Times New Roman"/>
          <w:b/>
          <w:color w:val="000000"/>
          <w:sz w:val="28"/>
          <w:szCs w:val="28"/>
        </w:rPr>
      </w:pPr>
      <w:r>
        <w:rPr>
          <w:rFonts w:ascii="Times New Roman" w:eastAsia="Times New Roman" w:hAnsi="Times New Roman" w:cs="Times New Roman"/>
          <w:color w:val="FF0000"/>
          <w:sz w:val="28"/>
          <w:szCs w:val="28"/>
        </w:rPr>
        <w:tab/>
      </w:r>
      <w:r w:rsidRPr="00855BA2">
        <w:rPr>
          <w:rFonts w:ascii="Times New Roman" w:eastAsia="Times New Roman" w:hAnsi="Times New Roman" w:cs="Times New Roman"/>
          <w:b/>
          <w:sz w:val="28"/>
          <w:szCs w:val="28"/>
        </w:rPr>
        <w:t>ÎN FAPT</w:t>
      </w:r>
      <w:r w:rsidR="00EB273C" w:rsidRPr="00855BA2">
        <w:rPr>
          <w:rFonts w:ascii="Times New Roman" w:eastAsia="Times New Roman" w:hAnsi="Times New Roman" w:cs="Times New Roman"/>
          <w:b/>
          <w:sz w:val="28"/>
          <w:szCs w:val="28"/>
          <w:lang w:val="ro-RO"/>
        </w:rPr>
        <w:tab/>
      </w:r>
    </w:p>
    <w:p w:rsidR="001E2F79" w:rsidRPr="001959DA" w:rsidRDefault="00034BF2" w:rsidP="001959DA">
      <w:pPr>
        <w:spacing w:after="160" w:line="259" w:lineRule="auto"/>
        <w:jc w:val="both"/>
        <w:rPr>
          <w:rFonts w:ascii="Times New Roman" w:eastAsia="Calibri" w:hAnsi="Times New Roman" w:cs="Times New Roman"/>
          <w:i/>
          <w:sz w:val="28"/>
          <w:szCs w:val="28"/>
          <w:lang w:val="ro-RO"/>
        </w:rPr>
      </w:pPr>
      <w:r w:rsidRPr="00DE15EA">
        <w:rPr>
          <w:rFonts w:ascii="Times New Roman" w:eastAsia="Calibri" w:hAnsi="Times New Roman" w:cs="Times New Roman"/>
          <w:b/>
          <w:sz w:val="28"/>
          <w:szCs w:val="28"/>
          <w:lang w:val="ro-RO"/>
        </w:rPr>
        <w:t xml:space="preserve">II. </w:t>
      </w:r>
      <w:r w:rsidR="00375C37">
        <w:rPr>
          <w:rFonts w:ascii="Times New Roman" w:eastAsia="Calibri" w:hAnsi="Times New Roman" w:cs="Times New Roman"/>
          <w:b/>
          <w:sz w:val="28"/>
          <w:szCs w:val="28"/>
          <w:lang w:val="ro-RO"/>
        </w:rPr>
        <w:t>1</w:t>
      </w:r>
      <w:r w:rsidR="00EB273C">
        <w:rPr>
          <w:rFonts w:ascii="Times New Roman" w:eastAsia="Calibri" w:hAnsi="Times New Roman" w:cs="Times New Roman"/>
          <w:sz w:val="28"/>
          <w:szCs w:val="28"/>
          <w:lang w:val="ro-RO"/>
        </w:rPr>
        <w:t xml:space="preserve">. </w:t>
      </w:r>
      <w:r w:rsidR="00E760B3">
        <w:rPr>
          <w:rFonts w:ascii="Times New Roman" w:eastAsia="Calibri" w:hAnsi="Times New Roman" w:cs="Times New Roman"/>
          <w:sz w:val="28"/>
          <w:szCs w:val="28"/>
          <w:lang w:val="ro-RO"/>
        </w:rPr>
        <w:t xml:space="preserve"> </w:t>
      </w:r>
      <w:r w:rsidR="00E20EEC" w:rsidRPr="00295740">
        <w:rPr>
          <w:rFonts w:ascii="Times New Roman" w:eastAsia="Calibri" w:hAnsi="Times New Roman" w:cs="Times New Roman"/>
          <w:sz w:val="28"/>
          <w:szCs w:val="28"/>
          <w:lang w:val="ro-RO"/>
        </w:rPr>
        <w:t>-</w:t>
      </w:r>
      <w:r w:rsidR="00E760B3">
        <w:rPr>
          <w:rFonts w:ascii="Times New Roman" w:eastAsia="Calibri" w:hAnsi="Times New Roman" w:cs="Times New Roman"/>
          <w:sz w:val="28"/>
          <w:szCs w:val="28"/>
          <w:lang w:val="ro-RO"/>
        </w:rPr>
        <w:t xml:space="preserve"> L</w:t>
      </w:r>
      <w:r w:rsidR="00E20EEC" w:rsidRPr="00295740">
        <w:rPr>
          <w:rFonts w:ascii="Times New Roman" w:eastAsia="Calibri" w:hAnsi="Times New Roman" w:cs="Times New Roman"/>
          <w:sz w:val="28"/>
          <w:szCs w:val="28"/>
          <w:lang w:val="ro-RO"/>
        </w:rPr>
        <w:t>a data de 22.11.2018,</w:t>
      </w:r>
      <w:r w:rsidR="00855BA2">
        <w:rPr>
          <w:rFonts w:ascii="Times New Roman" w:eastAsia="Calibri" w:hAnsi="Times New Roman" w:cs="Times New Roman"/>
          <w:sz w:val="28"/>
          <w:szCs w:val="28"/>
          <w:lang w:val="ro-RO"/>
        </w:rPr>
        <w:t xml:space="preserve"> în prezența apărătorului din oficiu,</w:t>
      </w:r>
      <w:r w:rsidR="00E20EEC" w:rsidRPr="00295740">
        <w:rPr>
          <w:rFonts w:ascii="Times New Roman" w:eastAsia="Calibri" w:hAnsi="Times New Roman" w:cs="Times New Roman"/>
          <w:sz w:val="28"/>
          <w:szCs w:val="28"/>
          <w:lang w:val="ro-RO"/>
        </w:rPr>
        <w:t xml:space="preserve"> am procedat la depunerea, în apărarea mea, a unei plângeri penale  prin care solicitam doamnei procuror să efectueze cercetări </w:t>
      </w:r>
      <w:r w:rsidR="001E2F79">
        <w:rPr>
          <w:rFonts w:ascii="Times New Roman" w:hAnsi="Times New Roman"/>
          <w:b/>
          <w:sz w:val="28"/>
          <w:szCs w:val="28"/>
        </w:rPr>
        <w:t>în legătură cu săvârșirea de către:</w:t>
      </w:r>
      <w:r w:rsidR="001E2F79">
        <w:rPr>
          <w:rFonts w:ascii="Times New Roman" w:hAnsi="Times New Roman"/>
          <w:i/>
          <w:sz w:val="28"/>
          <w:szCs w:val="28"/>
        </w:rPr>
        <w:t xml:space="preserve"> </w:t>
      </w:r>
      <w:r w:rsidR="001E2F79">
        <w:rPr>
          <w:rFonts w:ascii="Times New Roman" w:hAnsi="Times New Roman"/>
          <w:b/>
          <w:i/>
          <w:sz w:val="28"/>
          <w:szCs w:val="28"/>
        </w:rPr>
        <w:t>Cosma Vlad Alexandru</w:t>
      </w:r>
      <w:r w:rsidR="001959DA">
        <w:rPr>
          <w:rFonts w:ascii="Times New Roman" w:hAnsi="Times New Roman"/>
          <w:b/>
          <w:i/>
          <w:sz w:val="28"/>
          <w:szCs w:val="28"/>
        </w:rPr>
        <w:t>,</w:t>
      </w:r>
      <w:r w:rsidR="001E2F79">
        <w:rPr>
          <w:rFonts w:ascii="Times New Roman" w:hAnsi="Times New Roman"/>
          <w:b/>
          <w:i/>
          <w:sz w:val="28"/>
          <w:szCs w:val="28"/>
        </w:rPr>
        <w:t>Cosma Andreea Oana, deputat înParlamentul României</w:t>
      </w:r>
      <w:r w:rsidR="001959DA">
        <w:rPr>
          <w:rFonts w:ascii="Times New Roman" w:hAnsi="Times New Roman"/>
          <w:b/>
          <w:i/>
          <w:sz w:val="28"/>
          <w:szCs w:val="28"/>
        </w:rPr>
        <w:t>,</w:t>
      </w:r>
      <w:r w:rsidR="001E2F79">
        <w:rPr>
          <w:rFonts w:ascii="Times New Roman" w:hAnsi="Times New Roman"/>
          <w:b/>
          <w:i/>
          <w:sz w:val="28"/>
          <w:szCs w:val="28"/>
        </w:rPr>
        <w:t xml:space="preserve"> Costache Alexandru</w:t>
      </w:r>
      <w:r w:rsidR="001959DA">
        <w:rPr>
          <w:rFonts w:ascii="Times New Roman" w:hAnsi="Times New Roman"/>
          <w:b/>
          <w:i/>
          <w:sz w:val="28"/>
          <w:szCs w:val="28"/>
        </w:rPr>
        <w:t>, pentru săvârșirea</w:t>
      </w:r>
      <w:r w:rsidR="001E2F79">
        <w:rPr>
          <w:rFonts w:ascii="Times New Roman" w:hAnsi="Times New Roman"/>
          <w:b/>
          <w:i/>
          <w:sz w:val="28"/>
          <w:szCs w:val="28"/>
        </w:rPr>
        <w:t xml:space="preserve"> infracțiunilor de</w:t>
      </w:r>
      <w:r w:rsidR="001E2F79">
        <w:rPr>
          <w:rFonts w:ascii="Times New Roman" w:hAnsi="Times New Roman"/>
          <w:i/>
          <w:sz w:val="28"/>
          <w:szCs w:val="28"/>
        </w:rPr>
        <w:t xml:space="preserve"> : </w:t>
      </w:r>
      <w:r w:rsidR="001E2F79">
        <w:rPr>
          <w:rFonts w:ascii="Times New Roman" w:hAnsi="Times New Roman"/>
          <w:b/>
          <w:sz w:val="28"/>
          <w:szCs w:val="28"/>
        </w:rPr>
        <w:t xml:space="preserve">constituire a unui grup infracțional organizat prev. </w:t>
      </w:r>
      <w:proofErr w:type="gramStart"/>
      <w:r w:rsidR="001E2F79">
        <w:rPr>
          <w:rFonts w:ascii="Times New Roman" w:hAnsi="Times New Roman"/>
          <w:b/>
          <w:sz w:val="28"/>
          <w:szCs w:val="28"/>
        </w:rPr>
        <w:t>de</w:t>
      </w:r>
      <w:proofErr w:type="gramEnd"/>
      <w:r w:rsidR="001E2F79">
        <w:rPr>
          <w:rFonts w:ascii="Times New Roman" w:hAnsi="Times New Roman"/>
          <w:b/>
          <w:sz w:val="28"/>
          <w:szCs w:val="28"/>
        </w:rPr>
        <w:t xml:space="preserve"> art. 367 Cod penal; mărturie mincinoasă prev. de art. 260 Cod penal;</w:t>
      </w:r>
      <w:r w:rsidR="001E2F79">
        <w:rPr>
          <w:rFonts w:ascii="Times New Roman" w:hAnsi="Times New Roman"/>
          <w:i/>
          <w:sz w:val="28"/>
          <w:szCs w:val="28"/>
        </w:rPr>
        <w:t xml:space="preserve"> </w:t>
      </w:r>
      <w:r w:rsidR="001E2F79">
        <w:rPr>
          <w:rFonts w:ascii="Times New Roman" w:hAnsi="Times New Roman"/>
          <w:b/>
          <w:bCs/>
          <w:color w:val="000000"/>
          <w:sz w:val="28"/>
          <w:szCs w:val="28"/>
        </w:rPr>
        <w:t xml:space="preserve">inducerea în eroare </w:t>
      </w:r>
      <w:proofErr w:type="gramStart"/>
      <w:r w:rsidR="001E2F79">
        <w:rPr>
          <w:rFonts w:ascii="Times New Roman" w:hAnsi="Times New Roman"/>
          <w:b/>
          <w:bCs/>
          <w:color w:val="000000"/>
          <w:sz w:val="28"/>
          <w:szCs w:val="28"/>
        </w:rPr>
        <w:t>a</w:t>
      </w:r>
      <w:proofErr w:type="gramEnd"/>
      <w:r w:rsidR="001E2F79">
        <w:rPr>
          <w:rFonts w:ascii="Times New Roman" w:hAnsi="Times New Roman"/>
          <w:b/>
          <w:bCs/>
          <w:color w:val="000000"/>
          <w:sz w:val="28"/>
          <w:szCs w:val="28"/>
        </w:rPr>
        <w:t xml:space="preserve"> organelor judiciare prev. de art. 268 alin 1 și 2 din Cod penal, falsuri în înscrisuri prev. de art. 322 alin. 1 Cod penal, ultraj judiciar prev. de art. 279 alin. 2 din Codul penal</w:t>
      </w:r>
      <w:r w:rsidR="001E2F79">
        <w:rPr>
          <w:rFonts w:ascii="Times New Roman" w:hAnsi="Times New Roman"/>
          <w:sz w:val="28"/>
          <w:szCs w:val="28"/>
        </w:rPr>
        <w:t>,</w:t>
      </w:r>
      <w:r w:rsidR="001E2F79">
        <w:rPr>
          <w:rFonts w:ascii="Times New Roman" w:hAnsi="Times New Roman"/>
          <w:b/>
          <w:sz w:val="28"/>
          <w:szCs w:val="28"/>
        </w:rPr>
        <w:t xml:space="preserve"> șantaj prevăzut de art. 207 alin. 1 și 3 din Codul penal. </w:t>
      </w:r>
      <w:proofErr w:type="gramStart"/>
      <w:r w:rsidR="001E2F79">
        <w:rPr>
          <w:rFonts w:ascii="Times New Roman" w:hAnsi="Times New Roman"/>
          <w:b/>
          <w:sz w:val="28"/>
          <w:szCs w:val="28"/>
        </w:rPr>
        <w:t>raportat</w:t>
      </w:r>
      <w:proofErr w:type="gramEnd"/>
      <w:r w:rsidR="001E2F79">
        <w:rPr>
          <w:rFonts w:ascii="Times New Roman" w:hAnsi="Times New Roman"/>
          <w:b/>
          <w:sz w:val="28"/>
          <w:szCs w:val="28"/>
        </w:rPr>
        <w:t xml:space="preserve"> la art. 13</w:t>
      </w:r>
      <w:r w:rsidR="001E2F79">
        <w:rPr>
          <w:rFonts w:ascii="Times New Roman" w:hAnsi="Times New Roman"/>
          <w:b/>
          <w:sz w:val="28"/>
          <w:szCs w:val="28"/>
          <w:vertAlign w:val="superscript"/>
        </w:rPr>
        <w:t>1</w:t>
      </w:r>
      <w:r w:rsidR="001E2F79">
        <w:rPr>
          <w:rFonts w:ascii="Times New Roman" w:hAnsi="Times New Roman"/>
          <w:b/>
          <w:sz w:val="28"/>
          <w:szCs w:val="28"/>
        </w:rPr>
        <w:t xml:space="preserve"> din Legea 78/2000, în legătură cu acuzația formul</w:t>
      </w:r>
      <w:r w:rsidR="00997A5A">
        <w:rPr>
          <w:rFonts w:ascii="Times New Roman" w:hAnsi="Times New Roman"/>
          <w:b/>
          <w:sz w:val="28"/>
          <w:szCs w:val="28"/>
        </w:rPr>
        <w:t>ată împotriva mea, în dosarul 21</w:t>
      </w:r>
      <w:r w:rsidR="001E2F79">
        <w:rPr>
          <w:rFonts w:ascii="Times New Roman" w:hAnsi="Times New Roman"/>
          <w:b/>
          <w:sz w:val="28"/>
          <w:szCs w:val="28"/>
        </w:rPr>
        <w:t>/P/2018,</w:t>
      </w:r>
      <w:r w:rsidR="001E2F79">
        <w:rPr>
          <w:rFonts w:ascii="Times New Roman" w:hAnsi="Times New Roman"/>
          <w:sz w:val="28"/>
          <w:szCs w:val="28"/>
        </w:rPr>
        <w:t xml:space="preserve"> constând în aceea că, în lunile aprilie – mai 2015, in calitate de procuror în cadrul Parchetului de pe lîngă Curtea de Apel Ploiești „ </w:t>
      </w:r>
      <w:r w:rsidR="001E2F79">
        <w:rPr>
          <w:rFonts w:ascii="Times New Roman" w:hAnsi="Times New Roman"/>
          <w:i/>
          <w:sz w:val="28"/>
          <w:szCs w:val="28"/>
        </w:rPr>
        <w:t>l-au  determinat, prin constrângere, pe Cosma Vlad Alexandru (amenințându-l în mod direct ca o vor inculpa pe sora acestuia într-o cauză penală) să întocmească în fals o sesizare pe numele Serghei Petruș și tabele/liste cu alegători din Republica Moldova ( simpatizanți ai candidatului Ponta Victor la alegerile prezidentiale din anul 2014) documente din care să rezulte că alegatorii ar fi primit drept „mită electorala</w:t>
      </w:r>
      <w:r w:rsidR="001E2F79">
        <w:rPr>
          <w:rFonts w:ascii="Times New Roman" w:hAnsi="Times New Roman"/>
          <w:sz w:val="28"/>
          <w:szCs w:val="28"/>
        </w:rPr>
        <w:t xml:space="preserve">”. </w:t>
      </w:r>
      <w:r w:rsidR="001E2F79">
        <w:rPr>
          <w:rFonts w:ascii="Times New Roman" w:hAnsi="Times New Roman"/>
          <w:i/>
          <w:sz w:val="28"/>
          <w:szCs w:val="28"/>
        </w:rPr>
        <w:t xml:space="preserve"> Sesizarea, tabele/listele în format printat și </w:t>
      </w:r>
      <w:proofErr w:type="gramStart"/>
      <w:r w:rsidR="001E2F79">
        <w:rPr>
          <w:rFonts w:ascii="Times New Roman" w:hAnsi="Times New Roman"/>
          <w:i/>
          <w:sz w:val="28"/>
          <w:szCs w:val="28"/>
        </w:rPr>
        <w:t>un</w:t>
      </w:r>
      <w:proofErr w:type="gramEnd"/>
      <w:r w:rsidR="001E2F79">
        <w:rPr>
          <w:rFonts w:ascii="Times New Roman" w:hAnsi="Times New Roman"/>
          <w:i/>
          <w:sz w:val="28"/>
          <w:szCs w:val="28"/>
        </w:rPr>
        <w:t xml:space="preserve"> stick însoțite de documentul pe care procurorii i l-au înmânat lui Vlad Cosma au fost expediate prin fax și poștal din Chișinău la Direcția Națională Anticorupție - Serviciul Teritorial Ploiești”, </w:t>
      </w:r>
      <w:r w:rsidR="001E2F79">
        <w:rPr>
          <w:rFonts w:ascii="Times New Roman" w:hAnsi="Times New Roman"/>
          <w:sz w:val="28"/>
          <w:szCs w:val="28"/>
        </w:rPr>
        <w:t xml:space="preserve">fapta astfel enunțată constituind infracțiunea prevăzută și pedepsită de art. 52 rap. </w:t>
      </w:r>
      <w:proofErr w:type="gramStart"/>
      <w:r w:rsidR="001E2F79">
        <w:rPr>
          <w:rFonts w:ascii="Times New Roman" w:hAnsi="Times New Roman"/>
          <w:sz w:val="28"/>
          <w:szCs w:val="28"/>
        </w:rPr>
        <w:t>la</w:t>
      </w:r>
      <w:proofErr w:type="gramEnd"/>
      <w:r w:rsidR="001E2F79">
        <w:rPr>
          <w:rFonts w:ascii="Times New Roman" w:hAnsi="Times New Roman"/>
          <w:sz w:val="28"/>
          <w:szCs w:val="28"/>
        </w:rPr>
        <w:t xml:space="preserve"> art. 48 Cp rap. </w:t>
      </w:r>
      <w:proofErr w:type="gramStart"/>
      <w:r w:rsidR="001E2F79">
        <w:rPr>
          <w:rFonts w:ascii="Times New Roman" w:hAnsi="Times New Roman"/>
          <w:sz w:val="28"/>
          <w:szCs w:val="28"/>
        </w:rPr>
        <w:t>la</w:t>
      </w:r>
      <w:proofErr w:type="gramEnd"/>
      <w:r w:rsidR="001E2F79">
        <w:rPr>
          <w:rFonts w:ascii="Times New Roman" w:hAnsi="Times New Roman"/>
          <w:sz w:val="28"/>
          <w:szCs w:val="28"/>
        </w:rPr>
        <w:t xml:space="preserve"> art. 268 alin 2 Cod penal.</w:t>
      </w:r>
    </w:p>
    <w:p w:rsidR="00EB273C" w:rsidRPr="001959DA" w:rsidRDefault="001E2F79" w:rsidP="00E20EEC">
      <w:pPr>
        <w:spacing w:after="160" w:line="259" w:lineRule="auto"/>
        <w:jc w:val="both"/>
        <w:rPr>
          <w:rFonts w:ascii="Times New Roman" w:eastAsia="Calibri" w:hAnsi="Times New Roman" w:cs="Times New Roman"/>
          <w:b/>
          <w:sz w:val="28"/>
          <w:szCs w:val="28"/>
          <w:lang w:val="ro-RO"/>
        </w:rPr>
      </w:pPr>
      <w:r>
        <w:rPr>
          <w:rFonts w:ascii="Times New Roman" w:hAnsi="Times New Roman"/>
          <w:sz w:val="28"/>
          <w:szCs w:val="28"/>
        </w:rPr>
        <w:tab/>
      </w:r>
      <w:r w:rsidRPr="001959DA">
        <w:rPr>
          <w:rFonts w:ascii="Times New Roman" w:hAnsi="Times New Roman"/>
          <w:b/>
          <w:sz w:val="28"/>
          <w:szCs w:val="28"/>
        </w:rPr>
        <w:t>La scurt timp dup</w:t>
      </w:r>
      <w:r w:rsidRPr="001959DA">
        <w:rPr>
          <w:rFonts w:ascii="Times New Roman" w:hAnsi="Times New Roman"/>
          <w:b/>
          <w:sz w:val="28"/>
          <w:szCs w:val="28"/>
          <w:lang w:val="ro-RO"/>
        </w:rPr>
        <w:t xml:space="preserve">ă depunerea plângerii penale, în contextul în care am pus în evidență conexitatea faptelor reclamate </w:t>
      </w:r>
      <w:r w:rsidRPr="001959DA">
        <w:rPr>
          <w:rFonts w:ascii="Times New Roman" w:eastAsia="Calibri" w:hAnsi="Times New Roman" w:cs="Times New Roman"/>
          <w:b/>
          <w:sz w:val="28"/>
          <w:szCs w:val="28"/>
          <w:lang w:val="ro-RO"/>
        </w:rPr>
        <w:t xml:space="preserve">cu faptele pentru care sunt cercetat doamna procuror a transmis plângerea mea cartată  în aceeiași zi cu /VIII/1/ la SUPC din PICCJ. </w:t>
      </w:r>
      <w:r w:rsidR="00EB273C" w:rsidRPr="001959DA">
        <w:rPr>
          <w:rFonts w:ascii="Times New Roman" w:eastAsia="Calibri" w:hAnsi="Times New Roman" w:cs="Times New Roman"/>
          <w:b/>
          <w:sz w:val="28"/>
          <w:szCs w:val="28"/>
          <w:lang w:val="ro-RO"/>
        </w:rPr>
        <w:tab/>
      </w:r>
    </w:p>
    <w:p w:rsidR="001E2F79" w:rsidRDefault="00E20EEC" w:rsidP="001E2F79">
      <w:pPr>
        <w:spacing w:before="100" w:beforeAutospacing="1" w:after="100" w:afterAutospacing="1" w:line="240" w:lineRule="auto"/>
        <w:rPr>
          <w:rFonts w:ascii="Times New Roman" w:eastAsia="Times New Roman" w:hAnsi="Times New Roman" w:cs="Times New Roman"/>
          <w:b/>
          <w:sz w:val="28"/>
          <w:szCs w:val="28"/>
          <w:lang w:val="ro-RO"/>
        </w:rPr>
      </w:pPr>
      <w:r>
        <w:rPr>
          <w:rFonts w:ascii="Times New Roman" w:eastAsia="Calibri" w:hAnsi="Times New Roman" w:cs="Times New Roman"/>
          <w:b/>
          <w:i/>
          <w:color w:val="FF0000"/>
          <w:sz w:val="28"/>
          <w:szCs w:val="28"/>
          <w:lang w:val="ro-RO"/>
        </w:rPr>
        <w:lastRenderedPageBreak/>
        <w:tab/>
      </w:r>
      <w:r w:rsidRPr="00263697">
        <w:rPr>
          <w:rFonts w:ascii="Times New Roman" w:eastAsia="Calibri" w:hAnsi="Times New Roman" w:cs="Times New Roman"/>
          <w:sz w:val="28"/>
          <w:szCs w:val="28"/>
          <w:lang w:val="ro-RO"/>
        </w:rPr>
        <w:t xml:space="preserve">În contextul în care înteleg să mă apăr dovedind că probele folosite în acuzarea mea sunt false, ticluite, este evident că refuzul procurorului de a da curs solicitării, reprezintă </w:t>
      </w:r>
      <w:r w:rsidR="001E2F79" w:rsidRPr="00263697">
        <w:rPr>
          <w:rFonts w:ascii="Times New Roman" w:eastAsia="Calibri" w:hAnsi="Times New Roman" w:cs="Times New Roman"/>
          <w:sz w:val="28"/>
          <w:szCs w:val="28"/>
          <w:lang w:val="ro-RO"/>
        </w:rPr>
        <w:t xml:space="preserve"> un </w:t>
      </w:r>
      <w:r w:rsidR="001E2F79" w:rsidRPr="00263697">
        <w:rPr>
          <w:rFonts w:ascii="Times New Roman" w:eastAsia="Times New Roman" w:hAnsi="Times New Roman" w:cs="Times New Roman"/>
          <w:bCs/>
          <w:sz w:val="28"/>
          <w:szCs w:val="28"/>
          <w:lang w:val="ro-RO"/>
        </w:rPr>
        <w:t>abuz în serviciu</w:t>
      </w:r>
      <w:r w:rsidR="00263697" w:rsidRPr="00263697">
        <w:rPr>
          <w:rFonts w:ascii="Times New Roman" w:eastAsia="Times New Roman" w:hAnsi="Times New Roman" w:cs="Times New Roman"/>
          <w:bCs/>
          <w:sz w:val="28"/>
          <w:szCs w:val="28"/>
          <w:lang w:val="ro-RO"/>
        </w:rPr>
        <w:t xml:space="preserve"> în se</w:t>
      </w:r>
      <w:r w:rsidR="001E2F79" w:rsidRPr="00263697">
        <w:rPr>
          <w:rFonts w:ascii="Times New Roman" w:eastAsia="Times New Roman" w:hAnsi="Times New Roman" w:cs="Times New Roman"/>
          <w:bCs/>
          <w:sz w:val="28"/>
          <w:szCs w:val="28"/>
          <w:lang w:val="ro-RO"/>
        </w:rPr>
        <w:t>nsul prevederilor art.</w:t>
      </w:r>
      <w:r w:rsidR="001E2F79" w:rsidRPr="00263697">
        <w:rPr>
          <w:rFonts w:ascii="Times New Roman" w:hAnsi="Times New Roman" w:cs="Times New Roman"/>
          <w:bCs/>
          <w:sz w:val="28"/>
          <w:szCs w:val="28"/>
          <w:lang w:val="ro-RO"/>
        </w:rPr>
        <w:t xml:space="preserve"> 297 alin 1 din Codul penal</w:t>
      </w:r>
      <w:r w:rsidR="001E2F79" w:rsidRPr="00263697">
        <w:rPr>
          <w:rFonts w:ascii="Times New Roman" w:hAnsi="Times New Roman" w:cs="Times New Roman"/>
          <w:bCs/>
          <w:sz w:val="28"/>
          <w:szCs w:val="28"/>
        </w:rPr>
        <w:t>;</w:t>
      </w:r>
      <w:r w:rsidR="00263697">
        <w:rPr>
          <w:rFonts w:ascii="Times New Roman" w:eastAsia="Times New Roman" w:hAnsi="Times New Roman" w:cs="Times New Roman"/>
          <w:color w:val="FF0000"/>
          <w:sz w:val="28"/>
          <w:szCs w:val="28"/>
        </w:rPr>
        <w:t xml:space="preserve"> </w:t>
      </w:r>
      <w:r w:rsidR="001E2F79" w:rsidRPr="00263697">
        <w:rPr>
          <w:rFonts w:ascii="Times New Roman" w:eastAsia="Times New Roman" w:hAnsi="Times New Roman" w:cs="Times New Roman"/>
          <w:sz w:val="28"/>
          <w:szCs w:val="28"/>
          <w:lang w:val="ro-RO"/>
        </w:rPr>
        <w:t>„(1)</w:t>
      </w:r>
      <w:r w:rsidR="001E2F79" w:rsidRPr="00263697">
        <w:rPr>
          <w:rFonts w:ascii="Times New Roman" w:eastAsia="Times New Roman" w:hAnsi="Times New Roman" w:cs="Times New Roman"/>
          <w:b/>
          <w:sz w:val="28"/>
          <w:szCs w:val="28"/>
          <w:lang w:val="ro-RO"/>
        </w:rPr>
        <w:t xml:space="preserve"> Fapta funcţionarului public care, în exercitarea atribuţiilor de serviciu,</w:t>
      </w:r>
      <w:r w:rsidR="001E2F79" w:rsidRPr="00263697">
        <w:rPr>
          <w:rFonts w:ascii="Times New Roman" w:eastAsia="Times New Roman" w:hAnsi="Times New Roman" w:cs="Times New Roman"/>
          <w:sz w:val="28"/>
          <w:szCs w:val="28"/>
          <w:lang w:val="ro-RO"/>
        </w:rPr>
        <w:t xml:space="preserve"> nu îndeplineşte un act</w:t>
      </w:r>
      <w:r w:rsidR="001E2F79" w:rsidRPr="00263697">
        <w:rPr>
          <w:rFonts w:ascii="Times New Roman" w:eastAsia="Times New Roman" w:hAnsi="Times New Roman" w:cs="Times New Roman"/>
          <w:b/>
          <w:sz w:val="28"/>
          <w:szCs w:val="28"/>
          <w:lang w:val="ro-RO"/>
        </w:rPr>
        <w:t xml:space="preserve"> sau îl îndeplineşte în mod defectuos şi prin aceasta cauzează o pagubă ori o vătămare a drepturilor sau intereselor legitime ale unei persoane fizice sau ale unei persoane juridice se pedepseşte cu închisoarea de la 2 la 7 ani şi interzicerea exercitării dreptului de a ocupa o funcţie publică.”</w:t>
      </w:r>
    </w:p>
    <w:p w:rsidR="00263697" w:rsidRDefault="00263697" w:rsidP="001E2F79">
      <w:pPr>
        <w:spacing w:before="100" w:beforeAutospacing="1" w:after="100" w:afterAutospacing="1" w:line="240" w:lineRule="auto"/>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ab/>
        <w:t>Este evident că modul în care doamna procuror a înțeles să procedeze este de natură să-mi producă o vătămare a drepturilor și a intereselor legale și am în vedere dreptul la un proces echitabil prev de art 6 din Convenția Europeană a Drepturilor Omului dar și la încălcarea dreptulu</w:t>
      </w:r>
      <w:r w:rsidR="006D4691">
        <w:rPr>
          <w:rFonts w:ascii="Times New Roman" w:eastAsia="Times New Roman" w:hAnsi="Times New Roman" w:cs="Times New Roman"/>
          <w:b/>
          <w:sz w:val="28"/>
          <w:szCs w:val="28"/>
          <w:lang w:val="ro-RO"/>
        </w:rPr>
        <w:t>i la o apărare efectivă</w:t>
      </w:r>
      <w:r w:rsidR="009A4728">
        <w:rPr>
          <w:rFonts w:ascii="Times New Roman" w:eastAsia="Times New Roman" w:hAnsi="Times New Roman" w:cs="Times New Roman"/>
          <w:b/>
          <w:sz w:val="28"/>
          <w:szCs w:val="28"/>
          <w:lang w:val="ro-RO"/>
        </w:rPr>
        <w:t>.</w:t>
      </w:r>
    </w:p>
    <w:p w:rsidR="00EB273C" w:rsidRDefault="009A4728" w:rsidP="00375C37">
      <w:pPr>
        <w:spacing w:before="100" w:beforeAutospacing="1" w:after="100" w:afterAutospacing="1" w:line="240" w:lineRule="auto"/>
        <w:rPr>
          <w:rFonts w:ascii="Times New Roman" w:eastAsia="Times New Roman" w:hAnsi="Times New Roman" w:cs="Times New Roman"/>
          <w:b/>
          <w:bCs/>
          <w:sz w:val="28"/>
          <w:szCs w:val="28"/>
          <w:lang w:val="ro-RO"/>
        </w:rPr>
      </w:pPr>
      <w:r>
        <w:rPr>
          <w:rFonts w:ascii="Times New Roman" w:eastAsia="Times New Roman" w:hAnsi="Times New Roman" w:cs="Times New Roman"/>
          <w:b/>
          <w:sz w:val="28"/>
          <w:szCs w:val="28"/>
          <w:lang w:val="ro-RO"/>
        </w:rPr>
        <w:tab/>
        <w:t xml:space="preserve">În raport de cele mai sus precizate solicit să fie efectuate cercetări față de doamna procuror Florea Adina sub aspectul săvârșirii infracțiunii de </w:t>
      </w:r>
      <w:r w:rsidRPr="009A4728">
        <w:rPr>
          <w:rFonts w:ascii="Times New Roman" w:eastAsia="Times New Roman" w:hAnsi="Times New Roman" w:cs="Times New Roman"/>
          <w:b/>
          <w:bCs/>
          <w:sz w:val="28"/>
          <w:szCs w:val="28"/>
          <w:lang w:val="ro-RO"/>
        </w:rPr>
        <w:t>abuz în serviciu prev de art. 297 alin 1 din Codul penal.</w:t>
      </w:r>
    </w:p>
    <w:p w:rsidR="00855BA2" w:rsidRPr="00375C37" w:rsidRDefault="00855BA2" w:rsidP="00375C37">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ÎN FAPT</w:t>
      </w:r>
    </w:p>
    <w:p w:rsidR="00E20EEC" w:rsidRPr="00DF3753" w:rsidRDefault="00E20EEC" w:rsidP="00E20EEC">
      <w:pPr>
        <w:spacing w:after="0" w:line="240" w:lineRule="auto"/>
        <w:jc w:val="both"/>
        <w:rPr>
          <w:rFonts w:ascii="Times New Roman" w:eastAsia="Calibri" w:hAnsi="Times New Roman" w:cs="Times New Roman"/>
          <w:b/>
          <w:i/>
          <w:sz w:val="28"/>
          <w:szCs w:val="28"/>
          <w:lang w:val="ro-RO"/>
        </w:rPr>
      </w:pPr>
      <w:r w:rsidRPr="00DF3753">
        <w:rPr>
          <w:rFonts w:ascii="Times New Roman" w:eastAsia="Calibri" w:hAnsi="Times New Roman" w:cs="Times New Roman"/>
          <w:b/>
          <w:i/>
          <w:sz w:val="28"/>
          <w:szCs w:val="28"/>
          <w:lang w:val="ro-RO"/>
        </w:rPr>
        <w:tab/>
      </w:r>
      <w:r w:rsidR="00375C37" w:rsidRPr="00997A5A">
        <w:rPr>
          <w:rFonts w:ascii="Times New Roman" w:eastAsia="Calibri" w:hAnsi="Times New Roman" w:cs="Times New Roman"/>
          <w:b/>
          <w:i/>
          <w:sz w:val="28"/>
          <w:szCs w:val="28"/>
          <w:lang w:val="ro-RO"/>
        </w:rPr>
        <w:t>III.1</w:t>
      </w:r>
      <w:r w:rsidR="00375C37">
        <w:rPr>
          <w:rFonts w:ascii="Times New Roman" w:eastAsia="Calibri" w:hAnsi="Times New Roman" w:cs="Times New Roman"/>
          <w:b/>
          <w:i/>
          <w:sz w:val="28"/>
          <w:szCs w:val="28"/>
          <w:lang w:val="ro-RO"/>
        </w:rPr>
        <w:t xml:space="preserve">. </w:t>
      </w:r>
      <w:r w:rsidRPr="00DF3753">
        <w:rPr>
          <w:rFonts w:ascii="Times New Roman" w:eastAsia="Calibri" w:hAnsi="Times New Roman" w:cs="Times New Roman"/>
          <w:b/>
          <w:sz w:val="28"/>
          <w:szCs w:val="28"/>
          <w:lang w:val="ro-RO"/>
        </w:rPr>
        <w:t>Cu referire la constructia acuzatiei, atât din punct de vedere al incadrarii juridice, cât si al descrierii în fapt,</w:t>
      </w:r>
      <w:r w:rsidR="006D4691">
        <w:rPr>
          <w:rFonts w:ascii="Times New Roman" w:eastAsia="Calibri" w:hAnsi="Times New Roman" w:cs="Times New Roman"/>
          <w:b/>
          <w:sz w:val="28"/>
          <w:szCs w:val="28"/>
          <w:lang w:val="ro-RO"/>
        </w:rPr>
        <w:t xml:space="preserve"> aspecte evidențiate atât de ordonanța</w:t>
      </w:r>
      <w:r w:rsidR="00A717A9">
        <w:rPr>
          <w:rFonts w:ascii="Times New Roman" w:eastAsia="Calibri" w:hAnsi="Times New Roman" w:cs="Times New Roman"/>
          <w:b/>
          <w:sz w:val="28"/>
          <w:szCs w:val="28"/>
          <w:lang w:val="ro-RO"/>
        </w:rPr>
        <w:t xml:space="preserve"> nr. 21/P/2019,</w:t>
      </w:r>
      <w:r w:rsidR="006D4691">
        <w:rPr>
          <w:rFonts w:ascii="Times New Roman" w:eastAsia="Calibri" w:hAnsi="Times New Roman" w:cs="Times New Roman"/>
          <w:b/>
          <w:sz w:val="28"/>
          <w:szCs w:val="28"/>
          <w:lang w:val="ro-RO"/>
        </w:rPr>
        <w:t xml:space="preserve"> din 09.01.2019 dar și de</w:t>
      </w:r>
      <w:r w:rsidR="00A717A9" w:rsidRPr="00A717A9">
        <w:rPr>
          <w:rFonts w:ascii="Times New Roman" w:hAnsi="Times New Roman" w:cs="Times New Roman"/>
          <w:sz w:val="28"/>
          <w:szCs w:val="28"/>
          <w:lang w:val="ro-RO"/>
        </w:rPr>
        <w:t xml:space="preserve"> </w:t>
      </w:r>
      <w:r w:rsidR="00A717A9" w:rsidRPr="00034BF2">
        <w:rPr>
          <w:rFonts w:ascii="Times New Roman" w:hAnsi="Times New Roman" w:cs="Times New Roman"/>
          <w:sz w:val="28"/>
          <w:szCs w:val="28"/>
          <w:lang w:val="ro-RO"/>
        </w:rPr>
        <w:t>procesul verbal nr. 21/P/2018,</w:t>
      </w:r>
      <w:r w:rsidR="006D4691">
        <w:rPr>
          <w:rFonts w:ascii="Times New Roman" w:eastAsia="Calibri" w:hAnsi="Times New Roman" w:cs="Times New Roman"/>
          <w:b/>
          <w:sz w:val="28"/>
          <w:szCs w:val="28"/>
          <w:lang w:val="ro-RO"/>
        </w:rPr>
        <w:t xml:space="preserve"> </w:t>
      </w:r>
      <w:r w:rsidR="00A717A9" w:rsidRPr="008A1005">
        <w:rPr>
          <w:rFonts w:ascii="Times New Roman" w:eastAsia="Calibri" w:hAnsi="Times New Roman" w:cs="Times New Roman"/>
          <w:b/>
          <w:sz w:val="28"/>
          <w:szCs w:val="28"/>
          <w:lang w:val="ro-RO"/>
        </w:rPr>
        <w:t xml:space="preserve">din </w:t>
      </w:r>
      <w:r w:rsidR="00A717A9" w:rsidRPr="008A1005">
        <w:rPr>
          <w:rFonts w:ascii="Times New Roman" w:hAnsi="Times New Roman" w:cs="Times New Roman"/>
          <w:sz w:val="28"/>
          <w:szCs w:val="28"/>
          <w:lang w:val="ro-RO"/>
        </w:rPr>
        <w:t>11.01.2019, prin mi-a fost adusă la cunoștință extinderea urmăririi penale, efectuarea în continuare a urmăririi penale și punerea în mișcare a acțiunii penale</w:t>
      </w:r>
      <w:r w:rsidR="00A717A9" w:rsidRPr="008A1005">
        <w:rPr>
          <w:rFonts w:ascii="Times New Roman" w:eastAsia="Calibri" w:hAnsi="Times New Roman" w:cs="Times New Roman"/>
          <w:b/>
          <w:sz w:val="28"/>
          <w:szCs w:val="28"/>
          <w:lang w:val="ro-RO"/>
        </w:rPr>
        <w:t xml:space="preserve"> </w:t>
      </w:r>
      <w:r w:rsidR="006D4691" w:rsidRPr="008A1005">
        <w:rPr>
          <w:rFonts w:ascii="Times New Roman" w:eastAsia="Calibri" w:hAnsi="Times New Roman" w:cs="Times New Roman"/>
          <w:b/>
          <w:sz w:val="28"/>
          <w:szCs w:val="28"/>
          <w:lang w:val="ro-RO"/>
        </w:rPr>
        <w:t>precum și ordonanța</w:t>
      </w:r>
      <w:r w:rsidR="00A717A9" w:rsidRPr="008A1005">
        <w:rPr>
          <w:rFonts w:ascii="Times New Roman" w:eastAsia="Calibri" w:hAnsi="Times New Roman" w:cs="Times New Roman"/>
          <w:b/>
          <w:sz w:val="28"/>
          <w:szCs w:val="28"/>
          <w:lang w:val="ro-RO"/>
        </w:rPr>
        <w:t xml:space="preserve"> nr. 21/P/2019 din 21.01.2019,</w:t>
      </w:r>
      <w:r w:rsidR="006D4691" w:rsidRPr="008A1005">
        <w:rPr>
          <w:rFonts w:ascii="Times New Roman" w:eastAsia="Calibri" w:hAnsi="Times New Roman" w:cs="Times New Roman"/>
          <w:b/>
          <w:sz w:val="28"/>
          <w:szCs w:val="28"/>
          <w:lang w:val="ro-RO"/>
        </w:rPr>
        <w:t xml:space="preserve"> de control judiciar</w:t>
      </w:r>
      <w:r w:rsidR="00A717A9" w:rsidRPr="008A1005">
        <w:rPr>
          <w:rFonts w:ascii="Times New Roman" w:eastAsia="Calibri" w:hAnsi="Times New Roman" w:cs="Times New Roman"/>
          <w:b/>
          <w:sz w:val="28"/>
          <w:szCs w:val="28"/>
          <w:lang w:val="ro-RO"/>
        </w:rPr>
        <w:t>,</w:t>
      </w:r>
      <w:r w:rsidR="006D4691" w:rsidRPr="00A717A9">
        <w:rPr>
          <w:rFonts w:ascii="Times New Roman" w:eastAsia="Calibri" w:hAnsi="Times New Roman" w:cs="Times New Roman"/>
          <w:b/>
          <w:color w:val="FF0000"/>
          <w:sz w:val="28"/>
          <w:szCs w:val="28"/>
          <w:lang w:val="ro-RO"/>
        </w:rPr>
        <w:t xml:space="preserve"> </w:t>
      </w:r>
      <w:r w:rsidRPr="00DF3753">
        <w:rPr>
          <w:rFonts w:ascii="Times New Roman" w:eastAsia="Calibri" w:hAnsi="Times New Roman" w:cs="Times New Roman"/>
          <w:b/>
          <w:sz w:val="28"/>
          <w:szCs w:val="28"/>
          <w:lang w:val="ro-RO"/>
        </w:rPr>
        <w:t xml:space="preserve"> rezultă</w:t>
      </w:r>
      <w:r w:rsidR="006D4691">
        <w:rPr>
          <w:rFonts w:ascii="Times New Roman" w:eastAsia="Calibri" w:hAnsi="Times New Roman" w:cs="Times New Roman"/>
          <w:b/>
          <w:sz w:val="28"/>
          <w:szCs w:val="28"/>
          <w:lang w:val="ro-RO"/>
        </w:rPr>
        <w:t xml:space="preserve"> fără echivoc </w:t>
      </w:r>
      <w:r w:rsidRPr="00DF3753">
        <w:rPr>
          <w:rFonts w:ascii="Times New Roman" w:eastAsia="Calibri" w:hAnsi="Times New Roman" w:cs="Times New Roman"/>
          <w:b/>
          <w:sz w:val="28"/>
          <w:szCs w:val="28"/>
          <w:lang w:val="ro-RO"/>
        </w:rPr>
        <w:t xml:space="preserve"> că doamna procuror a urmărit să îl favorizeze pe Vlad Cosma, asigurându-i într-un mod nepermis, impunitate în fața legii, întrucât, dacă în mod ipotetic, ar fi fost comisa  infracțiunea prevăzută de art. 268 Cp, autorul acesteia a fost Vlad Cosma care nu ar putea beneficia de prevederile alin. 3 al art. 268 Cp, chiar dacă, ulterior, ar fi  făcut demersuri prin care să arate ca probele în discuție nu ar fi reale, intrucât a fost pusă în mișcare acțiunea penală față de persoana denunțată de acesta, Ghiță Sebastian, înainte de</w:t>
      </w:r>
      <w:r w:rsidR="00C92F33">
        <w:rPr>
          <w:rFonts w:ascii="Times New Roman" w:eastAsia="Calibri" w:hAnsi="Times New Roman" w:cs="Times New Roman"/>
          <w:b/>
          <w:sz w:val="28"/>
          <w:szCs w:val="28"/>
          <w:lang w:val="ro-RO"/>
        </w:rPr>
        <w:t xml:space="preserve"> sesizarea făcută de Vlad Cosma </w:t>
      </w:r>
      <w:r w:rsidR="00FA0E4B">
        <w:rPr>
          <w:rFonts w:ascii="Times New Roman" w:eastAsia="Calibri" w:hAnsi="Times New Roman" w:cs="Times New Roman"/>
          <w:b/>
          <w:sz w:val="28"/>
          <w:szCs w:val="28"/>
          <w:lang w:val="ro-RO"/>
        </w:rPr>
        <w:t>în cauza de față.</w:t>
      </w:r>
    </w:p>
    <w:p w:rsidR="00E20EEC" w:rsidRPr="00DF3753" w:rsidRDefault="00E20EEC" w:rsidP="00E20EEC">
      <w:pPr>
        <w:spacing w:after="0" w:line="240" w:lineRule="auto"/>
        <w:contextualSpacing/>
        <w:jc w:val="both"/>
        <w:rPr>
          <w:rFonts w:ascii="Times New Roman" w:eastAsia="Calibri" w:hAnsi="Times New Roman" w:cs="Times New Roman"/>
          <w:sz w:val="28"/>
          <w:szCs w:val="28"/>
          <w:lang w:val="ro-RO"/>
        </w:rPr>
      </w:pPr>
    </w:p>
    <w:p w:rsidR="00E20EEC" w:rsidRPr="00DF3753" w:rsidRDefault="00E20EEC" w:rsidP="00E20EEC">
      <w:pPr>
        <w:spacing w:after="0" w:line="240" w:lineRule="auto"/>
        <w:jc w:val="both"/>
        <w:rPr>
          <w:rFonts w:ascii="Times New Roman" w:eastAsia="Calibri" w:hAnsi="Times New Roman" w:cs="Times New Roman"/>
          <w:b/>
          <w:sz w:val="28"/>
          <w:szCs w:val="28"/>
          <w:lang w:val="ro-RO"/>
        </w:rPr>
      </w:pPr>
      <w:r w:rsidRPr="00DF3753">
        <w:rPr>
          <w:rFonts w:ascii="Times New Roman" w:eastAsia="Calibri" w:hAnsi="Times New Roman" w:cs="Times New Roman"/>
          <w:sz w:val="28"/>
          <w:szCs w:val="28"/>
          <w:lang w:val="ro-RO"/>
        </w:rPr>
        <w:t xml:space="preserve"> </w:t>
      </w:r>
      <w:r w:rsidRPr="00DF3753">
        <w:rPr>
          <w:rFonts w:ascii="Times New Roman" w:eastAsia="Calibri" w:hAnsi="Times New Roman" w:cs="Times New Roman"/>
          <w:sz w:val="28"/>
          <w:szCs w:val="28"/>
          <w:lang w:val="ro-RO"/>
        </w:rPr>
        <w:tab/>
      </w:r>
      <w:r w:rsidRPr="00DF3753">
        <w:rPr>
          <w:rFonts w:ascii="Times New Roman" w:eastAsia="Calibri" w:hAnsi="Times New Roman" w:cs="Times New Roman"/>
          <w:b/>
          <w:sz w:val="28"/>
          <w:szCs w:val="28"/>
          <w:lang w:val="ro-RO"/>
        </w:rPr>
        <w:t xml:space="preserve">Intr-o logică firească, corectă, începerea urmăririi penale ar fi trebuit dispusă de catre doamna procuror și față de Vlad Cosma, care a recunoscut, în mod public că ar fi „plăsmuit” probe, prezentând și „probele” plăsmuirii și abia </w:t>
      </w:r>
      <w:r w:rsidRPr="00DF3753">
        <w:rPr>
          <w:rFonts w:ascii="Times New Roman" w:eastAsia="Calibri" w:hAnsi="Times New Roman" w:cs="Times New Roman"/>
          <w:b/>
          <w:sz w:val="28"/>
          <w:szCs w:val="28"/>
          <w:lang w:val="ro-RO"/>
        </w:rPr>
        <w:lastRenderedPageBreak/>
        <w:t>după efectuarea unor minime diligențe, precum efectuarea unor acte de cercetare penală în scopul verificării situației de fapt, ar fi putut interveni, în mod plauzibil, o analiză a doamnei procuror cu privire la încadrarea juridică și o excludere a lui Vlad Cosma din categoria acuzaților.</w:t>
      </w:r>
    </w:p>
    <w:p w:rsidR="00E20EEC" w:rsidRPr="00B97BE0" w:rsidRDefault="00E20EEC" w:rsidP="00E20EEC">
      <w:pPr>
        <w:spacing w:after="0" w:line="240" w:lineRule="auto"/>
        <w:jc w:val="both"/>
        <w:rPr>
          <w:rFonts w:ascii="Times New Roman" w:eastAsia="Calibri" w:hAnsi="Times New Roman" w:cs="Times New Roman"/>
          <w:b/>
          <w:i/>
          <w:sz w:val="28"/>
          <w:szCs w:val="28"/>
          <w:lang w:val="ro-RO"/>
        </w:rPr>
      </w:pPr>
      <w:r w:rsidRPr="00DF3753">
        <w:rPr>
          <w:rFonts w:ascii="Times New Roman" w:eastAsia="Calibri" w:hAnsi="Times New Roman" w:cs="Times New Roman"/>
          <w:b/>
          <w:sz w:val="28"/>
          <w:szCs w:val="28"/>
          <w:lang w:val="ro-RO"/>
        </w:rPr>
        <w:tab/>
      </w:r>
      <w:r w:rsidRPr="00B97BE0">
        <w:rPr>
          <w:rFonts w:ascii="Times New Roman" w:eastAsia="Calibri" w:hAnsi="Times New Roman" w:cs="Times New Roman"/>
          <w:b/>
          <w:sz w:val="28"/>
          <w:szCs w:val="28"/>
          <w:lang w:val="ro-RO"/>
        </w:rPr>
        <w:t xml:space="preserve">Aspectele mai sus prezentate reprezintă în mod evident o încălcare a prevederilor art. </w:t>
      </w:r>
      <w:r w:rsidRPr="00B97BE0">
        <w:rPr>
          <w:rFonts w:ascii="Times New Roman" w:eastAsia="Calibri" w:hAnsi="Times New Roman" w:cs="Times New Roman"/>
          <w:b/>
          <w:i/>
          <w:sz w:val="28"/>
          <w:szCs w:val="28"/>
          <w:lang w:val="ro-RO"/>
        </w:rPr>
        <w:t>14 din CEDO Interzicerea discriminării Exercitarea drepturilor şi libertăţilor recunoscute de prezenta Convenţie trebuie să fie asigurată fără nicio deosebire bazată, în special, pe sex, rasă, culoare, limbă, religie, opinii politice sau orice alte opinii, origine naţională sau socială, apartenenţă la o minoritate naţională, avere, naştere sau orice altă situaţie.</w:t>
      </w:r>
    </w:p>
    <w:p w:rsidR="00E20EEC" w:rsidRDefault="00E20EEC" w:rsidP="00E20EEC">
      <w:pPr>
        <w:spacing w:after="0" w:line="240" w:lineRule="auto"/>
        <w:contextualSpacing/>
        <w:jc w:val="both"/>
        <w:textAlignment w:val="baseline"/>
        <w:rPr>
          <w:rFonts w:ascii="Times New Roman" w:eastAsia="Times New Roman" w:hAnsi="Times New Roman" w:cs="Times New Roman"/>
          <w:kern w:val="36"/>
          <w:sz w:val="28"/>
          <w:szCs w:val="28"/>
          <w:lang w:val="ro-RO"/>
        </w:rPr>
      </w:pPr>
      <w:r w:rsidRPr="00DF3753">
        <w:rPr>
          <w:rFonts w:ascii="Times New Roman" w:eastAsia="Calibri" w:hAnsi="Times New Roman" w:cs="Times New Roman"/>
          <w:b/>
          <w:sz w:val="28"/>
          <w:szCs w:val="28"/>
          <w:lang w:val="ro-RO"/>
        </w:rPr>
        <w:tab/>
      </w:r>
      <w:r w:rsidRPr="00DF3753">
        <w:rPr>
          <w:rFonts w:ascii="Times New Roman" w:eastAsia="Times New Roman" w:hAnsi="Times New Roman" w:cs="Times New Roman"/>
          <w:kern w:val="36"/>
          <w:sz w:val="28"/>
          <w:szCs w:val="28"/>
          <w:lang w:val="ro-RO"/>
        </w:rPr>
        <w:t>Lipsa de imparțialitate și atitudinea părtinitoare a doamnei procuror Florea Adina rezultă</w:t>
      </w:r>
      <w:r w:rsidR="00642E0C">
        <w:rPr>
          <w:rFonts w:ascii="Times New Roman" w:eastAsia="Times New Roman" w:hAnsi="Times New Roman" w:cs="Times New Roman"/>
          <w:kern w:val="36"/>
          <w:sz w:val="28"/>
          <w:szCs w:val="28"/>
          <w:lang w:val="ro-RO"/>
        </w:rPr>
        <w:t xml:space="preserve"> și din</w:t>
      </w:r>
      <w:r w:rsidRPr="00DF3753">
        <w:rPr>
          <w:rFonts w:ascii="Times New Roman" w:eastAsia="Times New Roman" w:hAnsi="Times New Roman" w:cs="Times New Roman"/>
          <w:kern w:val="36"/>
          <w:sz w:val="28"/>
          <w:szCs w:val="28"/>
          <w:lang w:val="ro-RO"/>
        </w:rPr>
        <w:t xml:space="preserve"> modul de interpretare a probelor administrate</w:t>
      </w:r>
      <w:r w:rsidR="001959DA">
        <w:rPr>
          <w:rFonts w:ascii="Times New Roman" w:eastAsia="Times New Roman" w:hAnsi="Times New Roman" w:cs="Times New Roman"/>
          <w:kern w:val="36"/>
          <w:sz w:val="28"/>
          <w:szCs w:val="28"/>
          <w:lang w:val="ro-RO"/>
        </w:rPr>
        <w:t>.</w:t>
      </w:r>
    </w:p>
    <w:p w:rsidR="00E20EEC" w:rsidRDefault="00E20EEC" w:rsidP="00E20EEC">
      <w:pPr>
        <w:spacing w:after="0" w:line="240" w:lineRule="auto"/>
        <w:contextualSpacing/>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kern w:val="36"/>
          <w:sz w:val="28"/>
          <w:szCs w:val="28"/>
          <w:lang w:val="ro-RO"/>
        </w:rPr>
        <w:tab/>
      </w:r>
      <w:r w:rsidRPr="001C21F1">
        <w:rPr>
          <w:rFonts w:ascii="Times New Roman" w:eastAsia="Times New Roman" w:hAnsi="Times New Roman" w:cs="Times New Roman"/>
          <w:kern w:val="36"/>
          <w:sz w:val="28"/>
          <w:szCs w:val="28"/>
          <w:lang w:val="ro-RO"/>
        </w:rPr>
        <w:t>Astfel, în condițiile în care multe din</w:t>
      </w:r>
      <w:r w:rsidR="001959DA">
        <w:rPr>
          <w:rFonts w:ascii="Times New Roman" w:eastAsia="Times New Roman" w:hAnsi="Times New Roman" w:cs="Times New Roman"/>
          <w:kern w:val="36"/>
          <w:sz w:val="28"/>
          <w:szCs w:val="28"/>
          <w:lang w:val="ro-RO"/>
        </w:rPr>
        <w:t xml:space="preserve"> probele administrate în acuză,</w:t>
      </w:r>
      <w:r w:rsidRPr="001C21F1">
        <w:rPr>
          <w:rFonts w:ascii="Times New Roman" w:eastAsia="Times New Roman" w:hAnsi="Times New Roman" w:cs="Times New Roman"/>
          <w:kern w:val="36"/>
          <w:sz w:val="28"/>
          <w:szCs w:val="28"/>
          <w:lang w:val="ro-RO"/>
        </w:rPr>
        <w:t xml:space="preserve"> au facut obiectul controlului unui judecător care a constatat în procedura camerei preliminare legalitatea administrării lor, interventia</w:t>
      </w:r>
      <w:r w:rsidR="001959DA">
        <w:rPr>
          <w:rFonts w:ascii="Times New Roman" w:eastAsia="Times New Roman" w:hAnsi="Times New Roman" w:cs="Times New Roman"/>
          <w:kern w:val="36"/>
          <w:sz w:val="28"/>
          <w:szCs w:val="28"/>
          <w:lang w:val="ro-RO"/>
        </w:rPr>
        <w:t>,</w:t>
      </w:r>
      <w:r w:rsidRPr="001C21F1">
        <w:rPr>
          <w:rFonts w:ascii="Times New Roman" w:eastAsia="Times New Roman" w:hAnsi="Times New Roman" w:cs="Times New Roman"/>
          <w:kern w:val="36"/>
          <w:sz w:val="28"/>
          <w:szCs w:val="28"/>
          <w:lang w:val="ro-RO"/>
        </w:rPr>
        <w:t xml:space="preserve"> modul de interpretare</w:t>
      </w:r>
      <w:r w:rsidR="001959DA">
        <w:rPr>
          <w:rFonts w:ascii="Times New Roman" w:eastAsia="Times New Roman" w:hAnsi="Times New Roman" w:cs="Times New Roman"/>
          <w:kern w:val="36"/>
          <w:sz w:val="28"/>
          <w:szCs w:val="28"/>
          <w:lang w:val="ro-RO"/>
        </w:rPr>
        <w:t>,</w:t>
      </w:r>
      <w:r w:rsidRPr="001C21F1">
        <w:rPr>
          <w:rFonts w:ascii="Times New Roman" w:eastAsia="Times New Roman" w:hAnsi="Times New Roman" w:cs="Times New Roman"/>
          <w:kern w:val="36"/>
          <w:sz w:val="28"/>
          <w:szCs w:val="28"/>
          <w:lang w:val="ro-RO"/>
        </w:rPr>
        <w:t xml:space="preserve"> prin încercarea de a demonstra că nu au fost legal administrate</w:t>
      </w:r>
      <w:r w:rsidR="001959DA">
        <w:rPr>
          <w:rFonts w:ascii="Times New Roman" w:eastAsia="Times New Roman" w:hAnsi="Times New Roman" w:cs="Times New Roman"/>
          <w:kern w:val="36"/>
          <w:sz w:val="28"/>
          <w:szCs w:val="28"/>
          <w:lang w:val="ro-RO"/>
        </w:rPr>
        <w:t>, doar în baza unor declarații a unor martori interesați lipsiți de obiectivitate,</w:t>
      </w:r>
      <w:r w:rsidRPr="001C21F1">
        <w:rPr>
          <w:rFonts w:ascii="Times New Roman" w:eastAsia="Times New Roman" w:hAnsi="Times New Roman" w:cs="Times New Roman"/>
          <w:kern w:val="36"/>
          <w:sz w:val="28"/>
          <w:szCs w:val="28"/>
          <w:lang w:val="ro-RO"/>
        </w:rPr>
        <w:t xml:space="preserve"> este realizată cu incălcalcarea disp. art.</w:t>
      </w:r>
      <w:r w:rsidRPr="002540A8">
        <w:rPr>
          <w:rFonts w:ascii="Times New Roman" w:eastAsia="Times New Roman" w:hAnsi="Times New Roman" w:cs="Times New Roman"/>
          <w:b/>
          <w:bCs/>
          <w:sz w:val="28"/>
          <w:szCs w:val="28"/>
          <w:lang w:val="ro-RO"/>
        </w:rPr>
        <w:t xml:space="preserve"> 54</w:t>
      </w:r>
      <w:r w:rsidRPr="00DD173B">
        <w:rPr>
          <w:rFonts w:ascii="Times New Roman" w:eastAsia="Times New Roman" w:hAnsi="Times New Roman" w:cs="Times New Roman"/>
          <w:b/>
          <w:bCs/>
          <w:sz w:val="28"/>
          <w:szCs w:val="28"/>
          <w:lang w:val="ro-RO"/>
        </w:rPr>
        <w:t xml:space="preserve"> lit. b</w:t>
      </w:r>
      <w:r w:rsidRPr="00DD173B">
        <w:rPr>
          <w:rFonts w:ascii="Times New Roman" w:eastAsia="Times New Roman" w:hAnsi="Times New Roman" w:cs="Times New Roman"/>
          <w:b/>
          <w:bCs/>
          <w:sz w:val="28"/>
          <w:szCs w:val="28"/>
        </w:rPr>
        <w:t>)</w:t>
      </w:r>
      <w:r w:rsidRPr="00DD173B">
        <w:rPr>
          <w:rFonts w:ascii="Times New Roman" w:eastAsia="Times New Roman" w:hAnsi="Times New Roman" w:cs="Times New Roman"/>
          <w:b/>
          <w:bCs/>
          <w:sz w:val="28"/>
          <w:szCs w:val="28"/>
          <w:lang w:val="ro-RO"/>
        </w:rPr>
        <w:t xml:space="preserve"> din Cpp,</w:t>
      </w:r>
      <w:r>
        <w:rPr>
          <w:rFonts w:ascii="Times New Roman" w:eastAsia="Times New Roman" w:hAnsi="Times New Roman" w:cs="Times New Roman"/>
          <w:b/>
          <w:bCs/>
          <w:sz w:val="28"/>
          <w:szCs w:val="28"/>
          <w:lang w:val="ro-RO"/>
        </w:rPr>
        <w:t xml:space="preserve"> care stabilește</w:t>
      </w:r>
      <w:r w:rsidRPr="00DD173B">
        <w:rPr>
          <w:rFonts w:ascii="Times New Roman" w:eastAsia="Times New Roman" w:hAnsi="Times New Roman" w:cs="Times New Roman"/>
          <w:color w:val="00B050"/>
          <w:kern w:val="36"/>
          <w:sz w:val="28"/>
          <w:szCs w:val="28"/>
          <w:lang w:val="ro-RO"/>
        </w:rPr>
        <w:t xml:space="preserve"> </w:t>
      </w:r>
      <w:r>
        <w:rPr>
          <w:rFonts w:ascii="Times New Roman" w:eastAsia="Times New Roman" w:hAnsi="Times New Roman" w:cs="Times New Roman"/>
          <w:b/>
          <w:bCs/>
          <w:sz w:val="28"/>
          <w:szCs w:val="28"/>
          <w:lang w:val="ro-RO"/>
        </w:rPr>
        <w:t>c</w:t>
      </w:r>
      <w:r w:rsidRPr="002540A8">
        <w:rPr>
          <w:rFonts w:ascii="Times New Roman" w:eastAsia="Times New Roman" w:hAnsi="Times New Roman" w:cs="Times New Roman"/>
          <w:b/>
          <w:bCs/>
          <w:sz w:val="28"/>
          <w:szCs w:val="28"/>
          <w:lang w:val="ro-RO"/>
        </w:rPr>
        <w:t>ompetenţa judecătorului de cameră preliminară</w:t>
      </w:r>
      <w:r>
        <w:rPr>
          <w:rFonts w:ascii="Times New Roman" w:eastAsia="Times New Roman" w:hAnsi="Times New Roman" w:cs="Times New Roman"/>
          <w:color w:val="00B050"/>
          <w:kern w:val="36"/>
          <w:sz w:val="28"/>
          <w:szCs w:val="28"/>
          <w:lang w:val="ro-RO"/>
        </w:rPr>
        <w:t xml:space="preserve"> </w:t>
      </w:r>
      <w:r w:rsidRPr="00E2114B">
        <w:rPr>
          <w:rFonts w:ascii="Times New Roman" w:eastAsia="Times New Roman" w:hAnsi="Times New Roman" w:cs="Times New Roman"/>
          <w:b/>
          <w:kern w:val="36"/>
          <w:sz w:val="28"/>
          <w:szCs w:val="28"/>
          <w:lang w:val="ro-RO"/>
        </w:rPr>
        <w:t>singurul în măsură să</w:t>
      </w:r>
      <w:r>
        <w:rPr>
          <w:rFonts w:ascii="Times New Roman" w:eastAsia="Times New Roman" w:hAnsi="Times New Roman" w:cs="Times New Roman"/>
          <w:color w:val="00B050"/>
          <w:kern w:val="36"/>
          <w:sz w:val="28"/>
          <w:szCs w:val="28"/>
          <w:lang w:val="ro-RO"/>
        </w:rPr>
        <w:t xml:space="preserve"> </w:t>
      </w:r>
      <w:r>
        <w:rPr>
          <w:rFonts w:ascii="Times New Roman" w:eastAsia="Times New Roman" w:hAnsi="Times New Roman" w:cs="Times New Roman"/>
          <w:b/>
          <w:sz w:val="28"/>
          <w:szCs w:val="28"/>
          <w:lang w:val="ro-RO"/>
        </w:rPr>
        <w:t xml:space="preserve"> verifice</w:t>
      </w:r>
      <w:r w:rsidRPr="002540A8">
        <w:rPr>
          <w:rFonts w:ascii="Times New Roman" w:eastAsia="Times New Roman" w:hAnsi="Times New Roman" w:cs="Times New Roman"/>
          <w:b/>
          <w:sz w:val="28"/>
          <w:szCs w:val="28"/>
          <w:lang w:val="ro-RO"/>
        </w:rPr>
        <w:t xml:space="preserve"> legalitatea administrării probelor şi a efectuării actelor procesuale de că</w:t>
      </w:r>
      <w:r>
        <w:rPr>
          <w:rFonts w:ascii="Times New Roman" w:eastAsia="Times New Roman" w:hAnsi="Times New Roman" w:cs="Times New Roman"/>
          <w:b/>
          <w:sz w:val="28"/>
          <w:szCs w:val="28"/>
          <w:lang w:val="ro-RO"/>
        </w:rPr>
        <w:t xml:space="preserve">tre organele de urmărire penală dar și a dispozițiilor art 345 alin 2 din Cpp  care prevăd că: </w:t>
      </w:r>
      <w:r w:rsidRPr="002540A8">
        <w:rPr>
          <w:rFonts w:ascii="Times New Roman" w:eastAsia="Times New Roman" w:hAnsi="Times New Roman" w:cs="Times New Roman"/>
          <w:sz w:val="28"/>
          <w:szCs w:val="28"/>
          <w:lang w:val="ro-RO"/>
        </w:rPr>
        <w:t>(2) În cazul în care judecătorul de cameră preliminară constată neregularităţi ale actului de sesizare, în cazul în care sancţionează potrivit art. 280-282 actele de urmărire penală efectuate cu încălcarea legii ori dacă exclude una sau mai multe probe administrate, încheierea se comunică de îndată parche</w:t>
      </w:r>
      <w:r>
        <w:rPr>
          <w:rFonts w:ascii="Times New Roman" w:eastAsia="Times New Roman" w:hAnsi="Times New Roman" w:cs="Times New Roman"/>
          <w:sz w:val="28"/>
          <w:szCs w:val="28"/>
          <w:lang w:val="ro-RO"/>
        </w:rPr>
        <w:t>tului care a emis rechizitoriul</w:t>
      </w:r>
    </w:p>
    <w:p w:rsidR="009002E4" w:rsidRDefault="00375C37" w:rsidP="006058AC">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b/>
        <w:t>Aspectele mai sus prezentate, refuzul doamnei procuror Florea Adina de a se conforma dispozițiilor legale și de a dispune punerea în mișcare a acțiunii penale față de Cosms Vlad Alexandru pentru săvârțirea infracțiunii prev de art. 268 din Codul penal reprezintă un ajutor</w:t>
      </w:r>
      <w:r w:rsidRPr="004F32D9">
        <w:rPr>
          <w:rFonts w:ascii="Times New Roman" w:eastAsia="Times New Roman" w:hAnsi="Times New Roman" w:cs="Times New Roman"/>
          <w:sz w:val="28"/>
          <w:szCs w:val="28"/>
          <w:lang w:val="ro-RO"/>
        </w:rPr>
        <w:t xml:space="preserve"> dat făptuitorului în scopul împiedicării sau îngreunării cercetărilor într-o cauză penală, tragerii la răspundere penală, executării unei pedepse sau măsuri privative de libertate </w:t>
      </w:r>
      <w:r w:rsidR="006058AC">
        <w:rPr>
          <w:rFonts w:ascii="Times New Roman" w:eastAsia="Times New Roman" w:hAnsi="Times New Roman" w:cs="Times New Roman"/>
          <w:sz w:val="28"/>
          <w:szCs w:val="28"/>
          <w:lang w:val="ro-RO"/>
        </w:rPr>
        <w:t xml:space="preserve">în sensul favorizării făptuitorului înfracțiune prevăzută de art. 269 din Codul penal pentru care solicit să fie efectuate cercetări în vederea tragerii la răspundere penală a doamnei procuror. </w:t>
      </w:r>
    </w:p>
    <w:p w:rsidR="00BE165E" w:rsidRDefault="009002E4" w:rsidP="006058AC">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b/>
      </w:r>
    </w:p>
    <w:p w:rsidR="00BE165E" w:rsidRPr="00BE165E" w:rsidRDefault="00BE165E" w:rsidP="006058AC">
      <w:pPr>
        <w:spacing w:before="100" w:beforeAutospacing="1" w:after="100" w:afterAutospacing="1" w:line="240" w:lineRule="auto"/>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ab/>
      </w:r>
      <w:r w:rsidRPr="00BE165E">
        <w:rPr>
          <w:rFonts w:ascii="Times New Roman" w:eastAsia="Times New Roman" w:hAnsi="Times New Roman" w:cs="Times New Roman"/>
          <w:b/>
          <w:sz w:val="28"/>
          <w:szCs w:val="28"/>
          <w:lang w:val="ro-RO"/>
        </w:rPr>
        <w:t>ÎN FAPT</w:t>
      </w:r>
    </w:p>
    <w:p w:rsidR="00390A8A" w:rsidRDefault="00BE165E" w:rsidP="006058AC">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ab/>
      </w:r>
      <w:r w:rsidR="00131923">
        <w:rPr>
          <w:rFonts w:ascii="Times New Roman" w:eastAsia="Times New Roman" w:hAnsi="Times New Roman" w:cs="Times New Roman"/>
          <w:b/>
          <w:sz w:val="28"/>
          <w:szCs w:val="28"/>
          <w:lang w:val="ro-RO"/>
        </w:rPr>
        <w:t xml:space="preserve">IV. 1. </w:t>
      </w:r>
      <w:r w:rsidR="009002E4">
        <w:rPr>
          <w:rFonts w:ascii="Times New Roman" w:eastAsia="Times New Roman" w:hAnsi="Times New Roman" w:cs="Times New Roman"/>
          <w:sz w:val="28"/>
          <w:szCs w:val="28"/>
          <w:lang w:val="ro-RO"/>
        </w:rPr>
        <w:t xml:space="preserve">În perioada 10.01.2019- 14.01.2019, doamna procuror Florea Adina a dezvăluit fără drept mijloace de probă și înscrisuri oficiale din cauza penală nr 21/P/2019, pe care o are în instrumentare înainte de a dispune </w:t>
      </w:r>
      <w:r w:rsidR="00390A8A">
        <w:rPr>
          <w:rFonts w:ascii="Times New Roman" w:eastAsia="Times New Roman" w:hAnsi="Times New Roman" w:cs="Times New Roman"/>
          <w:sz w:val="28"/>
          <w:szCs w:val="28"/>
          <w:lang w:val="ro-RO"/>
        </w:rPr>
        <w:t>o soluție.</w:t>
      </w:r>
    </w:p>
    <w:p w:rsidR="00390A8A" w:rsidRPr="00856D8C" w:rsidRDefault="00390A8A" w:rsidP="006058AC">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ab/>
        <w:t>În acest sens este de subliniat faptul că</w:t>
      </w:r>
      <w:r w:rsidR="00856D8C">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 xml:space="preserve"> în mass media</w:t>
      </w:r>
      <w:r w:rsidR="00856D8C">
        <w:rPr>
          <w:rFonts w:ascii="Times New Roman" w:eastAsia="Times New Roman" w:hAnsi="Times New Roman" w:cs="Times New Roman"/>
          <w:sz w:val="28"/>
          <w:szCs w:val="28"/>
          <w:lang w:val="ro-RO"/>
        </w:rPr>
        <w:t xml:space="preserve"> în perioada menționată,</w:t>
      </w:r>
      <w:r>
        <w:rPr>
          <w:rFonts w:ascii="Times New Roman" w:eastAsia="Times New Roman" w:hAnsi="Times New Roman" w:cs="Times New Roman"/>
          <w:sz w:val="28"/>
          <w:szCs w:val="28"/>
          <w:lang w:val="ro-RO"/>
        </w:rPr>
        <w:t xml:space="preserve"> au fost publicate numerele dosarelor</w:t>
      </w:r>
      <w:r w:rsidR="00BE165E">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 xml:space="preserve"> ce ar constituii mijloace de probă în dovedirea infracțiunilor pretins comise, unele dintre acestea fiind în continuare în curs de soluționare la unitățile de parchet competente</w:t>
      </w:r>
      <w:r w:rsidR="00856D8C">
        <w:rPr>
          <w:rFonts w:ascii="Times New Roman" w:eastAsia="Times New Roman" w:hAnsi="Times New Roman" w:cs="Times New Roman"/>
          <w:sz w:val="28"/>
          <w:szCs w:val="28"/>
        </w:rPr>
        <w:t>; au fost publicate numele unor persoane, pretinse probe falsificate stik de memorie etc.</w:t>
      </w:r>
    </w:p>
    <w:p w:rsidR="00390A8A" w:rsidRDefault="00390A8A" w:rsidP="006058AC">
      <w:pPr>
        <w:spacing w:before="100" w:beforeAutospacing="1" w:after="100" w:afterAutospacing="1" w:line="240" w:lineRule="auto"/>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b/>
        <w:t xml:space="preserve"> Astfel, </w:t>
      </w:r>
      <w:r w:rsidR="00C1636E">
        <w:rPr>
          <w:rFonts w:ascii="Times New Roman" w:eastAsia="Times New Roman" w:hAnsi="Times New Roman" w:cs="Times New Roman"/>
          <w:sz w:val="28"/>
          <w:szCs w:val="28"/>
          <w:lang w:val="ro-RO"/>
        </w:rPr>
        <w:t>la data de 10.01.2019, pe site-ul ph-online.ro au fost publicare numerele dosarelor care ar constituii mijloace de probă, a fost prezentată  situația de fapt din aceste dosare, dezvăluite numele persoanelor care au fost audiate în calitate de martori în cauza aflată în instrumentarea doamnei procuror respectiv dosarul 21/P/2018.</w:t>
      </w:r>
    </w:p>
    <w:p w:rsidR="00390A8A" w:rsidRPr="00D20127" w:rsidRDefault="00390A8A" w:rsidP="00390A8A">
      <w:pPr>
        <w:spacing w:after="160" w:line="256" w:lineRule="auto"/>
        <w:jc w:val="right"/>
        <w:rPr>
          <w:rFonts w:ascii="Arial" w:eastAsia="Times New Roman" w:hAnsi="Arial" w:cs="Arial"/>
          <w:color w:val="888888"/>
          <w:sz w:val="21"/>
          <w:szCs w:val="21"/>
          <w:lang w:val="ro-RO"/>
        </w:rPr>
      </w:pPr>
      <w:r>
        <w:rPr>
          <w:rFonts w:ascii="Times New Roman" w:eastAsia="Times New Roman" w:hAnsi="Times New Roman" w:cs="Times New Roman"/>
          <w:sz w:val="28"/>
          <w:szCs w:val="28"/>
          <w:lang w:val="ro-RO"/>
        </w:rPr>
        <w:tab/>
      </w:r>
      <w:r w:rsidRPr="00D20127">
        <w:rPr>
          <w:rFonts w:ascii="Times New Roman" w:hAnsi="Times New Roman" w:cs="Times New Roman"/>
          <w:sz w:val="28"/>
          <w:szCs w:val="28"/>
        </w:rPr>
        <w:tab/>
      </w:r>
      <w:r w:rsidRPr="00D20127">
        <w:rPr>
          <w:rFonts w:ascii="Arial" w:eastAsia="Times New Roman" w:hAnsi="Arial" w:cs="Arial"/>
          <w:color w:val="888888"/>
          <w:sz w:val="21"/>
          <w:szCs w:val="21"/>
          <w:lang w:val="ro-RO"/>
        </w:rPr>
        <w:t xml:space="preserve"> </w:t>
      </w:r>
    </w:p>
    <w:p w:rsidR="00390A8A" w:rsidRPr="00D20127" w:rsidRDefault="00F84052" w:rsidP="00390A8A">
      <w:pPr>
        <w:spacing w:after="0" w:line="240" w:lineRule="auto"/>
        <w:rPr>
          <w:rFonts w:ascii="Arial" w:eastAsia="Times New Roman" w:hAnsi="Arial" w:cs="Arial"/>
          <w:color w:val="333333"/>
          <w:sz w:val="21"/>
          <w:szCs w:val="21"/>
          <w:lang w:val="ro-RO"/>
        </w:rPr>
      </w:pPr>
      <w:hyperlink r:id="rId44" w:tooltip="ph-online.ro" w:history="1">
        <w:r w:rsidR="00390A8A" w:rsidRPr="00D20127">
          <w:rPr>
            <w:rFonts w:ascii="Arial" w:eastAsia="Times New Roman" w:hAnsi="Arial" w:cs="Arial"/>
            <w:noProof/>
            <w:color w:val="1E7099"/>
            <w:sz w:val="21"/>
            <w:szCs w:val="21"/>
          </w:rPr>
          <w:drawing>
            <wp:inline distT="0" distB="0" distL="0" distR="0" wp14:anchorId="62144DFF" wp14:editId="40010F65">
              <wp:extent cx="3364230" cy="762000"/>
              <wp:effectExtent l="0" t="0" r="7620" b="0"/>
              <wp:docPr id="10" name="Picture 10" descr="ph-online.ro">
                <a:hlinkClick xmlns:a="http://schemas.openxmlformats.org/drawingml/2006/main" r:id="rId7" tooltip="&quot;ph-online.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line.ro">
                        <a:hlinkClick r:id="rId7" tooltip="&quot;ph-online.r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762000"/>
                      </a:xfrm>
                      <a:prstGeom prst="rect">
                        <a:avLst/>
                      </a:prstGeom>
                      <a:noFill/>
                      <a:ln>
                        <a:noFill/>
                      </a:ln>
                    </pic:spPr>
                  </pic:pic>
                </a:graphicData>
              </a:graphic>
            </wp:inline>
          </w:drawing>
        </w:r>
      </w:hyperlink>
    </w:p>
    <w:p w:rsidR="00390A8A" w:rsidRPr="00D20127" w:rsidRDefault="00390A8A" w:rsidP="00390A8A">
      <w:pPr>
        <w:pBdr>
          <w:bottom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Top of Form</w:t>
      </w:r>
    </w:p>
    <w:p w:rsidR="00390A8A" w:rsidRPr="00D20127" w:rsidRDefault="00390A8A" w:rsidP="00390A8A">
      <w:pPr>
        <w:pBdr>
          <w:top w:val="single" w:sz="6" w:space="1" w:color="auto"/>
        </w:pBdr>
        <w:spacing w:after="0" w:line="240" w:lineRule="auto"/>
        <w:jc w:val="center"/>
        <w:rPr>
          <w:rFonts w:ascii="Arial" w:eastAsia="Times New Roman" w:hAnsi="Arial" w:cs="Arial"/>
          <w:vanish/>
          <w:sz w:val="16"/>
          <w:szCs w:val="16"/>
        </w:rPr>
      </w:pPr>
      <w:r w:rsidRPr="00D20127">
        <w:rPr>
          <w:rFonts w:ascii="Arial" w:eastAsia="Times New Roman" w:hAnsi="Arial" w:cs="Arial"/>
          <w:vanish/>
          <w:sz w:val="16"/>
          <w:szCs w:val="16"/>
        </w:rPr>
        <w:t>Bottom of Form</w:t>
      </w:r>
    </w:p>
    <w:p w:rsidR="00390A8A" w:rsidRPr="00D20127" w:rsidRDefault="00390A8A" w:rsidP="00390A8A">
      <w:pPr>
        <w:spacing w:after="0" w:line="240" w:lineRule="auto"/>
        <w:jc w:val="right"/>
        <w:rPr>
          <w:rFonts w:ascii="Arial" w:eastAsia="Times New Roman" w:hAnsi="Arial" w:cs="Arial"/>
          <w:color w:val="333333"/>
          <w:sz w:val="21"/>
          <w:szCs w:val="21"/>
          <w:lang w:val="ro-RO"/>
        </w:rPr>
      </w:pPr>
    </w:p>
    <w:p w:rsidR="00390A8A" w:rsidRPr="00D20127" w:rsidRDefault="00F84052" w:rsidP="00390A8A">
      <w:pPr>
        <w:spacing w:before="300" w:after="150" w:line="240" w:lineRule="auto"/>
        <w:outlineLvl w:val="0"/>
        <w:rPr>
          <w:rFonts w:ascii="Arial" w:eastAsia="Times New Roman" w:hAnsi="Arial" w:cs="Arial"/>
          <w:b/>
          <w:bCs/>
          <w:color w:val="333333"/>
          <w:kern w:val="36"/>
          <w:sz w:val="54"/>
          <w:szCs w:val="54"/>
          <w:lang w:val="ro-RO"/>
        </w:rPr>
      </w:pPr>
      <w:hyperlink r:id="rId45" w:history="1">
        <w:r w:rsidR="00390A8A" w:rsidRPr="00D20127">
          <w:rPr>
            <w:rFonts w:ascii="Arial" w:eastAsia="Times New Roman" w:hAnsi="Arial" w:cs="Arial"/>
            <w:b/>
            <w:bCs/>
            <w:color w:val="1E7099"/>
            <w:kern w:val="36"/>
            <w:sz w:val="54"/>
            <w:szCs w:val="54"/>
            <w:lang w:val="ro-RO"/>
          </w:rPr>
          <w:t>Lista dosarelor false pentru care Parchetul General ii acuza pe "paraditorii" de la Haules</w:t>
        </w:r>
      </w:hyperlink>
      <w:r w:rsidR="00390A8A" w:rsidRPr="00D20127">
        <w:rPr>
          <w:rFonts w:ascii="Arial" w:eastAsia="Times New Roman" w:hAnsi="Arial" w:cs="Arial"/>
          <w:b/>
          <w:bCs/>
          <w:color w:val="333333"/>
          <w:kern w:val="36"/>
          <w:sz w:val="54"/>
          <w:szCs w:val="54"/>
          <w:lang w:val="ro-RO"/>
        </w:rPr>
        <w:t xml:space="preserve"> </w:t>
      </w:r>
    </w:p>
    <w:p w:rsidR="00390A8A" w:rsidRPr="00334B37" w:rsidRDefault="00390A8A" w:rsidP="00390A8A">
      <w:pPr>
        <w:spacing w:after="0" w:line="240" w:lineRule="auto"/>
        <w:rPr>
          <w:rFonts w:ascii="Arial" w:eastAsia="Times New Roman" w:hAnsi="Arial" w:cs="Arial"/>
          <w:b/>
          <w:color w:val="333333"/>
          <w:sz w:val="28"/>
          <w:szCs w:val="28"/>
          <w:lang w:val="ro-RO"/>
        </w:rPr>
      </w:pPr>
      <w:r w:rsidRPr="00334B37">
        <w:rPr>
          <w:rFonts w:ascii="Arial" w:eastAsia="Times New Roman" w:hAnsi="Arial" w:cs="Arial"/>
          <w:b/>
          <w:color w:val="333333"/>
          <w:sz w:val="28"/>
          <w:szCs w:val="28"/>
          <w:lang w:val="ro-RO"/>
        </w:rPr>
        <w:t xml:space="preserve">Publicat in </w:t>
      </w:r>
      <w:hyperlink r:id="rId46" w:history="1">
        <w:r w:rsidRPr="00334B37">
          <w:rPr>
            <w:rFonts w:ascii="Times New Roman" w:eastAsia="Times New Roman" w:hAnsi="Times New Roman" w:cs="Times New Roman"/>
            <w:b/>
            <w:color w:val="1E7099"/>
            <w:sz w:val="28"/>
            <w:szCs w:val="28"/>
            <w:lang w:val="ro-RO"/>
          </w:rPr>
          <w:t>Politica</w:t>
        </w:r>
      </w:hyperlink>
      <w:r w:rsidRPr="00334B37">
        <w:rPr>
          <w:rFonts w:ascii="Arial" w:eastAsia="Times New Roman" w:hAnsi="Arial" w:cs="Arial"/>
          <w:b/>
          <w:color w:val="333333"/>
          <w:sz w:val="28"/>
          <w:szCs w:val="28"/>
          <w:lang w:val="ro-RO"/>
        </w:rPr>
        <w:t xml:space="preserve"> 10 Ianuarie 2019 Actualizat: 10 Ianuarie 2019 1706 ori </w:t>
      </w:r>
    </w:p>
    <w:p w:rsidR="00390A8A" w:rsidRPr="00D20127" w:rsidRDefault="00390A8A" w:rsidP="00390A8A">
      <w:pPr>
        <w:spacing w:after="0" w:line="240" w:lineRule="auto"/>
        <w:rPr>
          <w:rFonts w:ascii="Arial" w:eastAsia="Times New Roman" w:hAnsi="Arial" w:cs="Arial"/>
          <w:color w:val="333333"/>
          <w:sz w:val="21"/>
          <w:szCs w:val="21"/>
          <w:lang w:val="ro-RO"/>
        </w:rPr>
      </w:pPr>
    </w:p>
    <w:p w:rsidR="00390A8A" w:rsidRPr="00856D8C" w:rsidRDefault="00F84052" w:rsidP="00390A8A">
      <w:pPr>
        <w:spacing w:after="0" w:line="240" w:lineRule="auto"/>
        <w:rPr>
          <w:rFonts w:ascii="Arial" w:eastAsia="Times New Roman" w:hAnsi="Arial" w:cs="Arial"/>
          <w:b/>
          <w:color w:val="333333"/>
          <w:sz w:val="21"/>
          <w:szCs w:val="21"/>
          <w:lang w:val="ro-RO"/>
        </w:rPr>
      </w:pPr>
      <w:hyperlink r:id="rId47" w:history="1">
        <w:r w:rsidR="00390A8A" w:rsidRPr="00856D8C">
          <w:rPr>
            <w:rFonts w:ascii="Times New Roman" w:eastAsia="Times New Roman" w:hAnsi="Times New Roman" w:cs="Times New Roman"/>
            <w:b/>
            <w:color w:val="1E7099"/>
            <w:sz w:val="21"/>
            <w:szCs w:val="21"/>
            <w:lang w:val="ro-RO"/>
          </w:rPr>
          <w:t>Lista dosarelor false pentru care Parchetul General ii acuza pe "paraditorii" de la Haules</w:t>
        </w:r>
      </w:hyperlink>
      <w:r w:rsidR="00390A8A" w:rsidRPr="00856D8C">
        <w:rPr>
          <w:rFonts w:ascii="Arial" w:eastAsia="Times New Roman" w:hAnsi="Arial" w:cs="Arial"/>
          <w:b/>
          <w:color w:val="333333"/>
          <w:sz w:val="21"/>
          <w:szCs w:val="21"/>
          <w:lang w:val="ro-RO"/>
        </w:rPr>
        <w:t xml:space="preserve"> </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color w:val="333333"/>
          <w:sz w:val="24"/>
          <w:szCs w:val="24"/>
          <w:lang w:val="ro-RO"/>
        </w:rPr>
        <w:t>Zi neagra pentru gasca de procurori ai lui Lucian Onea, fostul paraditor-sef de la DNA Ploiesti! Sectia de anchetare a magistratilor din cadrul Parchetului General, condusa de Adina Florea (foto), a dispus inceperea urmaririi penale fata de cei 5 procurori corupti de la unitatea Haules: Mircea Negulescu, Lucica Onea, Alfred Savu, Giluela Deaconu si Cerasela Raileanu.</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color w:val="333333"/>
          <w:sz w:val="24"/>
          <w:szCs w:val="24"/>
          <w:lang w:val="ro-RO"/>
        </w:rPr>
        <w:t>Faptele de care acestia sunt acuzati sunt deosebit de grave: ticluirea de probe in dosare, santaj si presiune asupra martorilor, denuntatori-martori falsi, oferirea de identitati protejate multiple, denunturi luate sub presiune, cercetare abuziva etc.</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color w:val="333333"/>
          <w:sz w:val="24"/>
          <w:szCs w:val="24"/>
          <w:lang w:val="ro-RO"/>
        </w:rPr>
        <w:lastRenderedPageBreak/>
        <w:t>Aceste fapte penale au fost savarsite in multe dosare pe care procurorii de elita le-au deschis din razbunare pe numele mai multor politicieni, afaceristi sau persoane aflate la conducerea unor institutii publice. Printre acestea se numara:</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 xml:space="preserve">Dosarul 465/p/2013 </w:t>
      </w:r>
      <w:r w:rsidRPr="00856D8C">
        <w:rPr>
          <w:rFonts w:ascii="Source Sans Pro" w:eastAsia="Times New Roman" w:hAnsi="Source Sans Pro" w:cs="Arial"/>
          <w:b/>
          <w:color w:val="333333"/>
          <w:sz w:val="24"/>
          <w:szCs w:val="24"/>
          <w:lang w:val="ro-RO"/>
        </w:rPr>
        <w:t>- deschis de procurorul "Portocala" pe numele unor persoane fizice, pe care le-a acuzat de evaziune fiscala, in lipsa de probe. Dosarul a avut la baza denunturi date sub presiune si probe masluite. Se judeca la Tribunalul Prahova.</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 xml:space="preserve">Dosarul 183/p/2013 </w:t>
      </w:r>
      <w:r w:rsidRPr="00856D8C">
        <w:rPr>
          <w:rFonts w:ascii="Source Sans Pro" w:eastAsia="Times New Roman" w:hAnsi="Source Sans Pro" w:cs="Arial"/>
          <w:b/>
          <w:color w:val="333333"/>
          <w:sz w:val="24"/>
          <w:szCs w:val="24"/>
          <w:lang w:val="ro-RO"/>
        </w:rPr>
        <w:t>- celebrul dosar care ii viza pe Mircea si Vlad Cosma, dar si pe angajati ai CJ Prahova. Dosarul a fost preluat de Onea si Giluela Deaconu de la Mircea Negulescu si a fost lucrat pe probe ticluite (celebrul "stick de memorie" etc). Se judeca la ICCJ.</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 xml:space="preserve">Dosar 994/42/2015 </w:t>
      </w:r>
      <w:r w:rsidRPr="00856D8C">
        <w:rPr>
          <w:rFonts w:ascii="Source Sans Pro" w:eastAsia="Times New Roman" w:hAnsi="Source Sans Pro" w:cs="Arial"/>
          <w:b/>
          <w:color w:val="333333"/>
          <w:sz w:val="24"/>
          <w:szCs w:val="24"/>
          <w:lang w:val="ro-RO"/>
        </w:rPr>
        <w:t>- Deschis pe numele Andreei Cosma, lucrat de Alfred Savu sub atenta supraveghere a lui Lucian Onea. Dosarul a fost folosit de Negulescu pentru a o santaja pe Cosma si a obtine favoruri sexuale. Se judeca la ICCJ.</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Dosarul Ghita-Tudose-Viorel Dosaru-Aurelian Mihăilă-Emanuel Saghel -</w:t>
      </w:r>
      <w:r w:rsidRPr="00856D8C">
        <w:rPr>
          <w:rFonts w:ascii="Source Sans Pro" w:eastAsia="Times New Roman" w:hAnsi="Source Sans Pro" w:cs="Arial"/>
          <w:b/>
          <w:color w:val="333333"/>
          <w:sz w:val="24"/>
          <w:szCs w:val="24"/>
          <w:lang w:val="ro-RO"/>
        </w:rPr>
        <w:t> dosar lucrat de gasca Onea-Raileanu-Negulescu, bazat pe denunturi false. Acuzatiile au fost respinse de judecatori, iar toate victimele procurorilor de la Ploiesti au fost achitate pe fond la ICCJ. </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Dosar Cristinel Toader</w:t>
      </w:r>
      <w:r w:rsidRPr="00856D8C">
        <w:rPr>
          <w:rFonts w:ascii="Source Sans Pro" w:eastAsia="Times New Roman" w:hAnsi="Source Sans Pro" w:cs="Arial"/>
          <w:b/>
          <w:color w:val="333333"/>
          <w:sz w:val="24"/>
          <w:szCs w:val="24"/>
          <w:lang w:val="ro-RO"/>
        </w:rPr>
        <w:t xml:space="preserve"> - Celebrul dosar pe care Portocala i l-a deschis lui Toader "dintr-un fetis". Fostul sef al Politiei Locale Ploiesti a depus plangere pe numele lui Negulescu pe care l-a acuzat de influențarea declarațiilor, compromiterea intereselor justiției, cercetare abuzivă, represiune nedreaptă, purtare abuzivă și constituire de grup infracțional organizat. Se judeca la Tribunalul Prahova. </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Dosar 218/p/2014</w:t>
      </w:r>
      <w:r w:rsidRPr="00856D8C">
        <w:rPr>
          <w:rFonts w:ascii="Source Sans Pro" w:eastAsia="Times New Roman" w:hAnsi="Source Sans Pro" w:cs="Arial"/>
          <w:b/>
          <w:color w:val="333333"/>
          <w:sz w:val="24"/>
          <w:szCs w:val="24"/>
          <w:lang w:val="ro-RO"/>
        </w:rPr>
        <w:t xml:space="preserve"> - Dosarul HidroPrahova, lucrat de Onea si Giluela Deaconu, in care s-au atasat probe false precum tabelul cu alegatori din Republica Moldova. Netrimis in judecata.</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Dosar 4564/105/2017 -</w:t>
      </w:r>
      <w:r w:rsidRPr="00856D8C">
        <w:rPr>
          <w:rFonts w:ascii="Source Sans Pro" w:eastAsia="Times New Roman" w:hAnsi="Source Sans Pro" w:cs="Arial"/>
          <w:b/>
          <w:color w:val="333333"/>
          <w:sz w:val="24"/>
          <w:szCs w:val="24"/>
          <w:lang w:val="ro-RO"/>
        </w:rPr>
        <w:t xml:space="preserve"> deschis pe numele lui Vlad Cosma pentru evaziune fiscala. Dosar deschis de Negulescu, bazat pe probe ticluite, se judeca la Tribunalul Prahova.</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sz w:val="24"/>
          <w:szCs w:val="24"/>
          <w:lang w:val="ro-RO"/>
        </w:rPr>
        <w:t xml:space="preserve">Dosar 47338/3/2016 </w:t>
      </w:r>
      <w:r w:rsidRPr="00856D8C">
        <w:rPr>
          <w:rFonts w:ascii="Arial" w:eastAsia="Times New Roman" w:hAnsi="Arial" w:cs="Arial"/>
          <w:b/>
          <w:color w:val="333333"/>
          <w:sz w:val="21"/>
          <w:szCs w:val="21"/>
          <w:lang w:val="ro-RO"/>
        </w:rPr>
        <w:t>- </w:t>
      </w:r>
      <w:r w:rsidRPr="00856D8C">
        <w:rPr>
          <w:rFonts w:ascii="Source Sans Pro" w:eastAsia="Times New Roman" w:hAnsi="Source Sans Pro" w:cs="Arial"/>
          <w:b/>
          <w:color w:val="333333"/>
          <w:sz w:val="24"/>
          <w:szCs w:val="24"/>
          <w:lang w:val="ro-RO"/>
        </w:rPr>
        <w:t>Cerasela Raileanu a lucrat, alaturi de Onea, dosarul Anei Maria Patru, existand indicii ca procurorii au atribuit indentitati fictive unor persoane care aveau si o alta calitate in cauza. Sectia penala a Tribunalului Bucuresti i-a obligat pe procurorii Lucian Onea si Cerasela Raileanu de la unitatea de elita DNA Ploiesti sa desecretizeze lista martorilor cu identitate protejata folositi in dosarul Anei Maria Patru.</w:t>
      </w:r>
    </w:p>
    <w:p w:rsidR="00390A8A" w:rsidRPr="00856D8C" w:rsidRDefault="00390A8A" w:rsidP="00390A8A">
      <w:pPr>
        <w:spacing w:after="150" w:line="240" w:lineRule="auto"/>
        <w:rPr>
          <w:rFonts w:ascii="Arial" w:eastAsia="Times New Roman" w:hAnsi="Arial" w:cs="Arial"/>
          <w:b/>
          <w:color w:val="333333"/>
          <w:sz w:val="21"/>
          <w:szCs w:val="21"/>
          <w:lang w:val="ro-RO"/>
        </w:rPr>
      </w:pPr>
      <w:r w:rsidRPr="00856D8C">
        <w:rPr>
          <w:rFonts w:ascii="Source Sans Pro" w:eastAsia="Times New Roman" w:hAnsi="Source Sans Pro" w:cs="Arial"/>
          <w:b/>
          <w:color w:val="333333"/>
          <w:sz w:val="24"/>
          <w:szCs w:val="24"/>
          <w:lang w:val="ro-RO"/>
        </w:rPr>
        <w:t>Netrimise in judecata sunt si dosarele:</w:t>
      </w:r>
    </w:p>
    <w:p w:rsidR="00390A8A" w:rsidRPr="00A619A4" w:rsidRDefault="00390A8A" w:rsidP="00390A8A">
      <w:pPr>
        <w:spacing w:after="150" w:line="240" w:lineRule="auto"/>
        <w:rPr>
          <w:rFonts w:ascii="Arial" w:eastAsia="Times New Roman" w:hAnsi="Arial" w:cs="Arial"/>
          <w:b/>
          <w:sz w:val="21"/>
          <w:szCs w:val="21"/>
          <w:lang w:val="ro-RO"/>
        </w:rPr>
      </w:pPr>
      <w:r w:rsidRPr="00A619A4">
        <w:rPr>
          <w:rFonts w:ascii="Source Sans Pro" w:eastAsia="Times New Roman" w:hAnsi="Source Sans Pro" w:cs="Arial"/>
          <w:b/>
          <w:sz w:val="24"/>
          <w:szCs w:val="24"/>
          <w:lang w:val="ro-RO"/>
        </w:rPr>
        <w:t>Dosarul tigailor deschis pe numele lui Daniel Savu si Sebastian Ghita - dosar prezentat si in spatiul public, unde exista inregistrari audio in care 5 martori protejati erau pusi sa minta simultan in biroul lui Savu Alfred.</w:t>
      </w:r>
    </w:p>
    <w:p w:rsidR="00390A8A" w:rsidRPr="00A619A4" w:rsidRDefault="00390A8A" w:rsidP="00390A8A">
      <w:pPr>
        <w:spacing w:after="150" w:line="240" w:lineRule="auto"/>
        <w:rPr>
          <w:rFonts w:ascii="Arial" w:eastAsia="Times New Roman" w:hAnsi="Arial" w:cs="Arial"/>
          <w:b/>
          <w:sz w:val="21"/>
          <w:szCs w:val="21"/>
          <w:lang w:val="ro-RO"/>
        </w:rPr>
      </w:pPr>
      <w:r w:rsidRPr="00A619A4">
        <w:rPr>
          <w:rFonts w:ascii="Source Sans Pro" w:eastAsia="Times New Roman" w:hAnsi="Source Sans Pro" w:cs="Arial"/>
          <w:b/>
          <w:sz w:val="24"/>
          <w:szCs w:val="24"/>
          <w:lang w:val="ro-RO"/>
        </w:rPr>
        <w:t>Dosarul Siveco 110/P/2016 al DNA Ploiesti care a fost preluat sub nr 249/P/2018 de catre DNA Bucuresti. Procurorii Onea si Raileanu sunt acuzati ca au constituit un grup infractional organizat folosindu-se de Irina Socol si Tiberiu Urdareanu pentru a inventa declaratii false la adresa lui Sebastian Ghita.</w:t>
      </w:r>
    </w:p>
    <w:p w:rsidR="00390A8A" w:rsidRDefault="00390A8A" w:rsidP="00390A8A">
      <w:pPr>
        <w:spacing w:after="150" w:line="240" w:lineRule="auto"/>
        <w:rPr>
          <w:rFonts w:ascii="Source Sans Pro" w:eastAsia="Times New Roman" w:hAnsi="Source Sans Pro" w:cs="Arial"/>
          <w:b/>
          <w:sz w:val="24"/>
          <w:szCs w:val="24"/>
          <w:lang w:val="ro-RO"/>
        </w:rPr>
      </w:pPr>
      <w:r w:rsidRPr="00A619A4">
        <w:rPr>
          <w:rFonts w:ascii="Source Sans Pro" w:eastAsia="Times New Roman" w:hAnsi="Source Sans Pro" w:cs="Arial"/>
          <w:b/>
          <w:sz w:val="24"/>
          <w:szCs w:val="24"/>
          <w:lang w:val="ro-RO"/>
        </w:rPr>
        <w:lastRenderedPageBreak/>
        <w:t>Dosarul Ponta-Blair-Ghita - Dosarul despre care se stie ca a fost bazat pe denunturile redactate chiar de procurorii Savu si Negulescu, existand si o inregistrare care dovedeste acest lucru.</w:t>
      </w:r>
    </w:p>
    <w:p w:rsidR="00642E0C" w:rsidRPr="00F669F0" w:rsidRDefault="00856D8C" w:rsidP="00F669F0">
      <w:pPr>
        <w:spacing w:after="150" w:line="240" w:lineRule="auto"/>
        <w:rPr>
          <w:rFonts w:ascii="Times New Roman" w:eastAsia="Times New Roman" w:hAnsi="Times New Roman" w:cs="Times New Roman"/>
          <w:b/>
          <w:sz w:val="28"/>
          <w:szCs w:val="28"/>
        </w:rPr>
      </w:pPr>
      <w:r>
        <w:rPr>
          <w:rFonts w:ascii="Source Sans Pro" w:eastAsia="Times New Roman" w:hAnsi="Source Sans Pro" w:cs="Arial"/>
          <w:b/>
          <w:sz w:val="24"/>
          <w:szCs w:val="24"/>
          <w:lang w:val="ro-RO"/>
        </w:rPr>
        <w:tab/>
      </w:r>
      <w:r>
        <w:rPr>
          <w:rFonts w:ascii="Times New Roman" w:eastAsia="Times New Roman" w:hAnsi="Times New Roman" w:cs="Times New Roman"/>
          <w:b/>
          <w:sz w:val="28"/>
          <w:szCs w:val="28"/>
          <w:lang w:val="ro-RO"/>
        </w:rPr>
        <w:t xml:space="preserve">În raport </w:t>
      </w:r>
      <w:r w:rsidR="00F669F0">
        <w:rPr>
          <w:rFonts w:ascii="Times New Roman" w:eastAsia="Times New Roman" w:hAnsi="Times New Roman" w:cs="Times New Roman"/>
          <w:b/>
          <w:sz w:val="28"/>
          <w:szCs w:val="28"/>
          <w:lang w:val="ro-RO"/>
        </w:rPr>
        <w:t>de cele mai sus expuse solicit să fie efectuate cercetări față de doamna procuror Florea Adina sub aspectul săvârșirii infracțiunii prevăzute de a</w:t>
      </w:r>
      <w:r w:rsidR="00642E0C" w:rsidRPr="002D678F">
        <w:rPr>
          <w:b/>
          <w:bCs/>
          <w:sz w:val="28"/>
          <w:szCs w:val="28"/>
          <w:lang w:val="ro-RO"/>
        </w:rPr>
        <w:t>rt. 277</w:t>
      </w:r>
      <w:r w:rsidR="00642E0C">
        <w:rPr>
          <w:b/>
          <w:bCs/>
          <w:sz w:val="28"/>
          <w:szCs w:val="28"/>
          <w:lang w:val="ro-RO"/>
        </w:rPr>
        <w:t xml:space="preserve"> alin.</w:t>
      </w:r>
      <w:r w:rsidR="00131923">
        <w:rPr>
          <w:b/>
          <w:bCs/>
          <w:sz w:val="28"/>
          <w:szCs w:val="28"/>
          <w:lang w:val="ro-RO"/>
        </w:rPr>
        <w:t xml:space="preserve"> </w:t>
      </w:r>
      <w:r w:rsidR="00642E0C">
        <w:rPr>
          <w:b/>
          <w:bCs/>
          <w:sz w:val="28"/>
          <w:szCs w:val="28"/>
          <w:lang w:val="ro-RO"/>
        </w:rPr>
        <w:t xml:space="preserve"> 2 din Codul penal, </w:t>
      </w:r>
      <w:r w:rsidR="00642E0C" w:rsidRPr="002D678F">
        <w:rPr>
          <w:sz w:val="28"/>
          <w:szCs w:val="28"/>
          <w:lang w:val="ro-RO"/>
        </w:rPr>
        <w:t xml:space="preserve"> </w:t>
      </w:r>
      <w:r w:rsidR="00642E0C" w:rsidRPr="002D678F">
        <w:rPr>
          <w:b/>
          <w:bCs/>
          <w:sz w:val="28"/>
          <w:szCs w:val="28"/>
          <w:lang w:val="ro-RO"/>
        </w:rPr>
        <w:t>Compromiterea intereselor justiţiei</w:t>
      </w:r>
      <w:r w:rsidR="00F669F0">
        <w:rPr>
          <w:b/>
          <w:bCs/>
          <w:sz w:val="28"/>
          <w:szCs w:val="28"/>
        </w:rPr>
        <w:t>:</w:t>
      </w:r>
    </w:p>
    <w:p w:rsidR="00BF6E0D" w:rsidRDefault="00F669F0" w:rsidP="00F669F0">
      <w:pPr>
        <w:pStyle w:val="NormalWeb"/>
        <w:rPr>
          <w:sz w:val="28"/>
          <w:szCs w:val="28"/>
          <w:lang w:val="ro-RO"/>
        </w:rPr>
      </w:pPr>
      <w:r w:rsidRPr="00F669F0">
        <w:rPr>
          <w:sz w:val="28"/>
          <w:szCs w:val="28"/>
          <w:lang w:val="ro-RO"/>
        </w:rPr>
        <w:t>„</w:t>
      </w:r>
      <w:r w:rsidR="00642E0C" w:rsidRPr="00F669F0">
        <w:rPr>
          <w:sz w:val="28"/>
          <w:szCs w:val="28"/>
          <w:lang w:val="ro-RO"/>
        </w:rPr>
        <w:t xml:space="preserve"> </w:t>
      </w:r>
      <w:r w:rsidR="00642E0C" w:rsidRPr="004F32D9">
        <w:rPr>
          <w:sz w:val="28"/>
          <w:szCs w:val="28"/>
          <w:lang w:val="ro-RO"/>
        </w:rPr>
        <w:t>(2) Dezvăluirea, fără drept, de mijloace de probă sau de înscrisuri oficiale dintr-o cauză penală, înainte de a se dispune o soluţie de netrimitere în judecată ori de soluţionare definitivă a cauzei, de către un funcţionar public care a luat cunoştinţă de acestea în virtutea funcţiei, se pedepseşte cu închisoare de la o lună la un an sau cu amendă.</w:t>
      </w:r>
      <w:r>
        <w:rPr>
          <w:sz w:val="28"/>
          <w:szCs w:val="28"/>
          <w:lang w:val="ro-RO"/>
        </w:rPr>
        <w:t>”</w:t>
      </w:r>
    </w:p>
    <w:p w:rsidR="00F669F0" w:rsidRDefault="00F669F0" w:rsidP="00F669F0">
      <w:pPr>
        <w:pStyle w:val="NormalWeb"/>
        <w:rPr>
          <w:sz w:val="28"/>
          <w:szCs w:val="28"/>
          <w:lang w:val="ro-RO"/>
        </w:rPr>
      </w:pPr>
      <w:r>
        <w:rPr>
          <w:sz w:val="28"/>
          <w:szCs w:val="28"/>
          <w:lang w:val="ro-RO"/>
        </w:rPr>
        <w:t xml:space="preserve">                                                                                Cu deosebită considerație,</w:t>
      </w:r>
    </w:p>
    <w:p w:rsidR="00F669F0" w:rsidRDefault="00F669F0" w:rsidP="00F669F0">
      <w:pPr>
        <w:pStyle w:val="NormalWeb"/>
        <w:rPr>
          <w:sz w:val="28"/>
          <w:szCs w:val="28"/>
          <w:lang w:val="ro-RO"/>
        </w:rPr>
      </w:pPr>
      <w:r>
        <w:rPr>
          <w:sz w:val="28"/>
          <w:szCs w:val="28"/>
          <w:lang w:val="ro-RO"/>
        </w:rPr>
        <w:t xml:space="preserve">                     04.02.2019                                                Negulescu Mircea</w:t>
      </w: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Default="00140E46" w:rsidP="00140E46">
      <w:pPr>
        <w:spacing w:after="0" w:line="240" w:lineRule="auto"/>
        <w:jc w:val="both"/>
        <w:rPr>
          <w:rFonts w:ascii="Times New Roman" w:eastAsia="Calibri" w:hAnsi="Times New Roman" w:cs="Times New Roman"/>
          <w:b/>
          <w:sz w:val="28"/>
          <w:szCs w:val="28"/>
          <w:lang w:val="ro-RO"/>
        </w:rPr>
      </w:pPr>
    </w:p>
    <w:p w:rsidR="00140E46" w:rsidRPr="005511BC" w:rsidRDefault="00140E46" w:rsidP="00140E46">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r w:rsidRPr="005511BC">
        <w:rPr>
          <w:rFonts w:ascii="Times New Roman" w:eastAsia="Calibri" w:hAnsi="Times New Roman" w:cs="Times New Roman"/>
          <w:b/>
          <w:sz w:val="28"/>
          <w:szCs w:val="28"/>
          <w:lang w:val="ro-RO"/>
        </w:rPr>
        <w:t>Parchetul de pe lângă Înalta Curte de Casație și Justiție</w:t>
      </w:r>
    </w:p>
    <w:p w:rsidR="00140E46" w:rsidRDefault="00140E46" w:rsidP="00140E46">
      <w:pPr>
        <w:spacing w:after="0" w:line="240" w:lineRule="auto"/>
        <w:jc w:val="both"/>
        <w:rPr>
          <w:rFonts w:ascii="Times New Roman" w:eastAsia="Calibri" w:hAnsi="Times New Roman" w:cs="Times New Roman"/>
          <w:b/>
          <w:sz w:val="28"/>
          <w:szCs w:val="28"/>
          <w:lang w:val="ro-RO"/>
        </w:rPr>
      </w:pPr>
      <w:r w:rsidRPr="005511BC">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 xml:space="preserve">     </w:t>
      </w:r>
      <w:r w:rsidRPr="005511BC">
        <w:rPr>
          <w:rFonts w:ascii="Times New Roman" w:eastAsia="Calibri" w:hAnsi="Times New Roman" w:cs="Times New Roman"/>
          <w:b/>
          <w:sz w:val="28"/>
          <w:szCs w:val="28"/>
          <w:lang w:val="ro-RO"/>
        </w:rPr>
        <w:t xml:space="preserve"> Secț</w:t>
      </w:r>
      <w:r>
        <w:rPr>
          <w:rFonts w:ascii="Times New Roman" w:eastAsia="Calibri" w:hAnsi="Times New Roman" w:cs="Times New Roman"/>
          <w:b/>
          <w:sz w:val="28"/>
          <w:szCs w:val="28"/>
          <w:lang w:val="ro-RO"/>
        </w:rPr>
        <w:t>ia pentru Investigarea Infracțiunilor din Justiție</w:t>
      </w:r>
    </w:p>
    <w:p w:rsidR="00140E46" w:rsidRPr="00140E46" w:rsidRDefault="00140E46" w:rsidP="00140E46">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r w:rsidRPr="005511BC">
        <w:rPr>
          <w:rFonts w:ascii="Times New Roman" w:eastAsia="Calibri" w:hAnsi="Times New Roman" w:cs="Times New Roman"/>
          <w:b/>
          <w:sz w:val="28"/>
          <w:szCs w:val="28"/>
          <w:lang w:val="ro-RO"/>
        </w:rPr>
        <w:t>În atenția domnului procuror șef</w:t>
      </w:r>
      <w:r w:rsidRPr="005511B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w:t>
      </w:r>
      <w:r w:rsidRPr="005511BC">
        <w:rPr>
          <w:rFonts w:ascii="Times New Roman" w:eastAsia="Calibri" w:hAnsi="Times New Roman" w:cs="Times New Roman"/>
          <w:sz w:val="28"/>
          <w:szCs w:val="28"/>
          <w:lang w:val="ro-RO"/>
        </w:rPr>
        <w:t xml:space="preserve"> </w:t>
      </w:r>
      <w:r>
        <w:rPr>
          <w:rFonts w:ascii="Times New Roman" w:eastAsia="Calibri" w:hAnsi="Times New Roman" w:cs="Times New Roman"/>
          <w:b/>
          <w:sz w:val="28"/>
          <w:szCs w:val="28"/>
          <w:lang w:val="ro-RO"/>
        </w:rPr>
        <w:t>GHEORGHE STAN</w:t>
      </w:r>
    </w:p>
    <w:p w:rsidR="00140E46" w:rsidRPr="00F669F0" w:rsidRDefault="00140E46" w:rsidP="00F669F0">
      <w:pPr>
        <w:pStyle w:val="NormalWeb"/>
        <w:rPr>
          <w:sz w:val="28"/>
          <w:szCs w:val="28"/>
          <w:lang w:val="ro-RO"/>
        </w:rPr>
      </w:pPr>
    </w:p>
    <w:p w:rsidR="009E5863" w:rsidRPr="00E20EEC" w:rsidRDefault="009E5863" w:rsidP="009E5863">
      <w:pPr>
        <w:spacing w:before="100" w:beforeAutospacing="1" w:after="100" w:afterAutospacing="1" w:line="240" w:lineRule="auto"/>
        <w:rPr>
          <w:rFonts w:ascii="Times New Roman" w:eastAsia="Times New Roman" w:hAnsi="Times New Roman" w:cs="Times New Roman"/>
          <w:color w:val="C00000"/>
          <w:sz w:val="24"/>
          <w:szCs w:val="24"/>
          <w:lang w:val="ro-RO"/>
        </w:rPr>
      </w:pPr>
      <w:r w:rsidRPr="00E20EEC">
        <w:rPr>
          <w:rFonts w:ascii="Times New Roman" w:eastAsia="Times New Roman" w:hAnsi="Times New Roman" w:cs="Times New Roman"/>
          <w:color w:val="C00000"/>
          <w:sz w:val="24"/>
          <w:szCs w:val="24"/>
          <w:lang w:val="ro-RO"/>
        </w:rPr>
        <w:br/>
      </w:r>
    </w:p>
    <w:p w:rsidR="0089593A" w:rsidRDefault="0089593A" w:rsidP="0089593A">
      <w:pPr>
        <w:pStyle w:val="NormalWeb"/>
        <w:rPr>
          <w:lang w:val="ro-RO"/>
        </w:rPr>
      </w:pPr>
    </w:p>
    <w:p w:rsidR="00424CBB" w:rsidRDefault="00424CBB"/>
    <w:sectPr w:rsidR="00424CBB">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052" w:rsidRDefault="00F84052" w:rsidP="004F32D9">
      <w:pPr>
        <w:spacing w:after="0" w:line="240" w:lineRule="auto"/>
      </w:pPr>
      <w:r>
        <w:separator/>
      </w:r>
    </w:p>
  </w:endnote>
  <w:endnote w:type="continuationSeparator" w:id="0">
    <w:p w:rsidR="00F84052" w:rsidRDefault="00F84052" w:rsidP="004F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711188"/>
      <w:docPartObj>
        <w:docPartGallery w:val="Page Numbers (Bottom of Page)"/>
        <w:docPartUnique/>
      </w:docPartObj>
    </w:sdtPr>
    <w:sdtEndPr>
      <w:rPr>
        <w:noProof/>
      </w:rPr>
    </w:sdtEndPr>
    <w:sdtContent>
      <w:p w:rsidR="004F32D9" w:rsidRDefault="004F32D9">
        <w:pPr>
          <w:pStyle w:val="Footer"/>
          <w:jc w:val="right"/>
        </w:pPr>
        <w:r>
          <w:fldChar w:fldCharType="begin"/>
        </w:r>
        <w:r>
          <w:instrText xml:space="preserve"> PAGE   \* MERGEFORMAT </w:instrText>
        </w:r>
        <w:r>
          <w:fldChar w:fldCharType="separate"/>
        </w:r>
        <w:r w:rsidR="00CB6539">
          <w:rPr>
            <w:noProof/>
          </w:rPr>
          <w:t>25</w:t>
        </w:r>
        <w:r>
          <w:rPr>
            <w:noProof/>
          </w:rPr>
          <w:fldChar w:fldCharType="end"/>
        </w:r>
      </w:p>
    </w:sdtContent>
  </w:sdt>
  <w:p w:rsidR="004F32D9" w:rsidRDefault="004F3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052" w:rsidRDefault="00F84052" w:rsidP="004F32D9">
      <w:pPr>
        <w:spacing w:after="0" w:line="240" w:lineRule="auto"/>
      </w:pPr>
      <w:r>
        <w:separator/>
      </w:r>
    </w:p>
  </w:footnote>
  <w:footnote w:type="continuationSeparator" w:id="0">
    <w:p w:rsidR="00F84052" w:rsidRDefault="00F84052" w:rsidP="004F3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A0A40"/>
    <w:multiLevelType w:val="multilevel"/>
    <w:tmpl w:val="B13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C6EBF"/>
    <w:multiLevelType w:val="multilevel"/>
    <w:tmpl w:val="A35C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A141B"/>
    <w:multiLevelType w:val="multilevel"/>
    <w:tmpl w:val="131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F500F"/>
    <w:multiLevelType w:val="multilevel"/>
    <w:tmpl w:val="3FD2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70EFB"/>
    <w:multiLevelType w:val="multilevel"/>
    <w:tmpl w:val="DEFC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6E"/>
    <w:rsid w:val="00034BF2"/>
    <w:rsid w:val="00131923"/>
    <w:rsid w:val="00140E46"/>
    <w:rsid w:val="00156F98"/>
    <w:rsid w:val="001959DA"/>
    <w:rsid w:val="001A391C"/>
    <w:rsid w:val="001C3E22"/>
    <w:rsid w:val="001E2F79"/>
    <w:rsid w:val="00263697"/>
    <w:rsid w:val="00296FD7"/>
    <w:rsid w:val="002D6483"/>
    <w:rsid w:val="002D678F"/>
    <w:rsid w:val="002E5622"/>
    <w:rsid w:val="00310F87"/>
    <w:rsid w:val="00311EE8"/>
    <w:rsid w:val="0032136C"/>
    <w:rsid w:val="00322117"/>
    <w:rsid w:val="00334B37"/>
    <w:rsid w:val="00360342"/>
    <w:rsid w:val="00375C37"/>
    <w:rsid w:val="00385C93"/>
    <w:rsid w:val="00390A8A"/>
    <w:rsid w:val="00401AAE"/>
    <w:rsid w:val="00424CBB"/>
    <w:rsid w:val="0044727F"/>
    <w:rsid w:val="00474B0B"/>
    <w:rsid w:val="004E7B17"/>
    <w:rsid w:val="004F32D9"/>
    <w:rsid w:val="00511EB0"/>
    <w:rsid w:val="00516D31"/>
    <w:rsid w:val="00584710"/>
    <w:rsid w:val="006058AC"/>
    <w:rsid w:val="00641716"/>
    <w:rsid w:val="00642E0C"/>
    <w:rsid w:val="006C2691"/>
    <w:rsid w:val="006D4691"/>
    <w:rsid w:val="00751C3D"/>
    <w:rsid w:val="00795E64"/>
    <w:rsid w:val="008365D8"/>
    <w:rsid w:val="00855BA2"/>
    <w:rsid w:val="00856D8C"/>
    <w:rsid w:val="0089593A"/>
    <w:rsid w:val="008A1005"/>
    <w:rsid w:val="008B54E7"/>
    <w:rsid w:val="009002E4"/>
    <w:rsid w:val="00926343"/>
    <w:rsid w:val="00954DB2"/>
    <w:rsid w:val="00994CC4"/>
    <w:rsid w:val="00997A5A"/>
    <w:rsid w:val="009A4728"/>
    <w:rsid w:val="009E5863"/>
    <w:rsid w:val="009F7099"/>
    <w:rsid w:val="00A17079"/>
    <w:rsid w:val="00A247C9"/>
    <w:rsid w:val="00A35501"/>
    <w:rsid w:val="00A503E1"/>
    <w:rsid w:val="00A57EF9"/>
    <w:rsid w:val="00A619A4"/>
    <w:rsid w:val="00A6701A"/>
    <w:rsid w:val="00A717A9"/>
    <w:rsid w:val="00A90E95"/>
    <w:rsid w:val="00AA6990"/>
    <w:rsid w:val="00B31281"/>
    <w:rsid w:val="00B80FBF"/>
    <w:rsid w:val="00B97BE0"/>
    <w:rsid w:val="00BC4C0B"/>
    <w:rsid w:val="00BE165E"/>
    <w:rsid w:val="00BF6E0D"/>
    <w:rsid w:val="00C1636E"/>
    <w:rsid w:val="00C47237"/>
    <w:rsid w:val="00C92F33"/>
    <w:rsid w:val="00CB4A93"/>
    <w:rsid w:val="00CB6539"/>
    <w:rsid w:val="00DD2D13"/>
    <w:rsid w:val="00DE15EA"/>
    <w:rsid w:val="00DF7EC8"/>
    <w:rsid w:val="00E20EEC"/>
    <w:rsid w:val="00E2263A"/>
    <w:rsid w:val="00E23098"/>
    <w:rsid w:val="00E2581C"/>
    <w:rsid w:val="00E539B1"/>
    <w:rsid w:val="00E760B3"/>
    <w:rsid w:val="00EA0353"/>
    <w:rsid w:val="00EB273C"/>
    <w:rsid w:val="00F01AE2"/>
    <w:rsid w:val="00F30C03"/>
    <w:rsid w:val="00F669F0"/>
    <w:rsid w:val="00F84052"/>
    <w:rsid w:val="00FA0E4B"/>
    <w:rsid w:val="00FA4DA1"/>
    <w:rsid w:val="00FE506E"/>
    <w:rsid w:val="00FE62CD"/>
    <w:rsid w:val="00FF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90357-E4BB-4B54-8A43-E796FBBB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5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D9"/>
  </w:style>
  <w:style w:type="paragraph" w:styleId="Footer">
    <w:name w:val="footer"/>
    <w:basedOn w:val="Normal"/>
    <w:link w:val="FooterChar"/>
    <w:uiPriority w:val="99"/>
    <w:unhideWhenUsed/>
    <w:rsid w:val="004F3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D9"/>
  </w:style>
  <w:style w:type="paragraph" w:styleId="BalloonText">
    <w:name w:val="Balloon Text"/>
    <w:basedOn w:val="Normal"/>
    <w:link w:val="BalloonTextChar"/>
    <w:uiPriority w:val="99"/>
    <w:semiHidden/>
    <w:unhideWhenUsed/>
    <w:rsid w:val="00C47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18721">
      <w:bodyDiv w:val="1"/>
      <w:marLeft w:val="0"/>
      <w:marRight w:val="0"/>
      <w:marTop w:val="0"/>
      <w:marBottom w:val="0"/>
      <w:divBdr>
        <w:top w:val="none" w:sz="0" w:space="0" w:color="auto"/>
        <w:left w:val="none" w:sz="0" w:space="0" w:color="auto"/>
        <w:bottom w:val="none" w:sz="0" w:space="0" w:color="auto"/>
        <w:right w:val="none" w:sz="0" w:space="0" w:color="auto"/>
      </w:divBdr>
    </w:div>
    <w:div w:id="549147184">
      <w:bodyDiv w:val="1"/>
      <w:marLeft w:val="0"/>
      <w:marRight w:val="0"/>
      <w:marTop w:val="0"/>
      <w:marBottom w:val="0"/>
      <w:divBdr>
        <w:top w:val="none" w:sz="0" w:space="0" w:color="auto"/>
        <w:left w:val="none" w:sz="0" w:space="0" w:color="auto"/>
        <w:bottom w:val="none" w:sz="0" w:space="0" w:color="auto"/>
        <w:right w:val="none" w:sz="0" w:space="0" w:color="auto"/>
      </w:divBdr>
    </w:div>
    <w:div w:id="558441388">
      <w:bodyDiv w:val="1"/>
      <w:marLeft w:val="0"/>
      <w:marRight w:val="0"/>
      <w:marTop w:val="0"/>
      <w:marBottom w:val="0"/>
      <w:divBdr>
        <w:top w:val="none" w:sz="0" w:space="0" w:color="auto"/>
        <w:left w:val="none" w:sz="0" w:space="0" w:color="auto"/>
        <w:bottom w:val="none" w:sz="0" w:space="0" w:color="auto"/>
        <w:right w:val="none" w:sz="0" w:space="0" w:color="auto"/>
      </w:divBdr>
    </w:div>
    <w:div w:id="776483280">
      <w:bodyDiv w:val="1"/>
      <w:marLeft w:val="0"/>
      <w:marRight w:val="0"/>
      <w:marTop w:val="0"/>
      <w:marBottom w:val="0"/>
      <w:divBdr>
        <w:top w:val="none" w:sz="0" w:space="0" w:color="auto"/>
        <w:left w:val="none" w:sz="0" w:space="0" w:color="auto"/>
        <w:bottom w:val="none" w:sz="0" w:space="0" w:color="auto"/>
        <w:right w:val="none" w:sz="0" w:space="0" w:color="auto"/>
      </w:divBdr>
    </w:div>
    <w:div w:id="981153032">
      <w:bodyDiv w:val="1"/>
      <w:marLeft w:val="0"/>
      <w:marRight w:val="0"/>
      <w:marTop w:val="0"/>
      <w:marBottom w:val="0"/>
      <w:divBdr>
        <w:top w:val="none" w:sz="0" w:space="0" w:color="auto"/>
        <w:left w:val="none" w:sz="0" w:space="0" w:color="auto"/>
        <w:bottom w:val="none" w:sz="0" w:space="0" w:color="auto"/>
        <w:right w:val="none" w:sz="0" w:space="0" w:color="auto"/>
      </w:divBdr>
    </w:div>
    <w:div w:id="1608806259">
      <w:bodyDiv w:val="1"/>
      <w:marLeft w:val="0"/>
      <w:marRight w:val="0"/>
      <w:marTop w:val="0"/>
      <w:marBottom w:val="0"/>
      <w:divBdr>
        <w:top w:val="none" w:sz="0" w:space="0" w:color="auto"/>
        <w:left w:val="none" w:sz="0" w:space="0" w:color="auto"/>
        <w:bottom w:val="none" w:sz="0" w:space="0" w:color="auto"/>
        <w:right w:val="none" w:sz="0" w:space="0" w:color="auto"/>
      </w:divBdr>
    </w:div>
    <w:div w:id="1659843353">
      <w:bodyDiv w:val="1"/>
      <w:marLeft w:val="0"/>
      <w:marRight w:val="0"/>
      <w:marTop w:val="0"/>
      <w:marBottom w:val="0"/>
      <w:divBdr>
        <w:top w:val="none" w:sz="0" w:space="0" w:color="auto"/>
        <w:left w:val="none" w:sz="0" w:space="0" w:color="auto"/>
        <w:bottom w:val="none" w:sz="0" w:space="0" w:color="auto"/>
        <w:right w:val="none" w:sz="0" w:space="0" w:color="auto"/>
      </w:divBdr>
    </w:div>
    <w:div w:id="1742677359">
      <w:bodyDiv w:val="1"/>
      <w:marLeft w:val="0"/>
      <w:marRight w:val="0"/>
      <w:marTop w:val="0"/>
      <w:marBottom w:val="0"/>
      <w:divBdr>
        <w:top w:val="none" w:sz="0" w:space="0" w:color="auto"/>
        <w:left w:val="none" w:sz="0" w:space="0" w:color="auto"/>
        <w:bottom w:val="none" w:sz="0" w:space="0" w:color="auto"/>
        <w:right w:val="none" w:sz="0" w:space="0" w:color="auto"/>
      </w:divBdr>
    </w:div>
    <w:div w:id="18031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h-online.ro/politica/item/102529-portocala-urmarit-penal-negulescu-acuzat-de-trafic-de-influenta-si-folosirea-functiei-in-scop-de-favoruri-sexuale" TargetMode="External"/><Relationship Id="rId18" Type="http://schemas.openxmlformats.org/officeDocument/2006/relationships/hyperlink" Target="http://ph-online.ro/politica/item/102529-portocala-urmarit-penal-negulescu-acuzat-de-trafic-de-influenta-si-folosirea-functiei-in-scop-de-favoruri-sexuale" TargetMode="External"/><Relationship Id="rId26" Type="http://schemas.openxmlformats.org/officeDocument/2006/relationships/hyperlink" Target="http://ph-online.ro/" TargetMode="External"/><Relationship Id="rId39" Type="http://schemas.openxmlformats.org/officeDocument/2006/relationships/hyperlink" Target="http://ph-online.ro/politica/item/102576-asa-bai-portocala-ai-ascultat-si-tu-o-data-un-sfat-bun" TargetMode="External"/><Relationship Id="rId21" Type="http://schemas.openxmlformats.org/officeDocument/2006/relationships/hyperlink" Target="http://ph-online.ro/politica" TargetMode="External"/><Relationship Id="rId34" Type="http://schemas.openxmlformats.org/officeDocument/2006/relationships/hyperlink" Target="http://ph-online.ro/politica/item/102573-adina-florea-ii-acuza-pe-onea-gasca-de-grup-infractional-organizat-cu-scopul-de-a-smulge-denunturi-de-la-nevinovati-despre-dragnea-ghita-si-ponta" TargetMode="External"/><Relationship Id="rId42" Type="http://schemas.openxmlformats.org/officeDocument/2006/relationships/image" Target="media/image2.png"/><Relationship Id="rId47" Type="http://schemas.openxmlformats.org/officeDocument/2006/relationships/hyperlink" Target="http://ph-online.ro/politica/item/102539-lista-dosarelor-false-pentru-care-parchetul-general-ii-acuza-pe-paraditorii-de-la-haules" TargetMode="External"/><Relationship Id="rId50" Type="http://schemas.openxmlformats.org/officeDocument/2006/relationships/theme" Target="theme/theme1.xml"/><Relationship Id="rId7" Type="http://schemas.openxmlformats.org/officeDocument/2006/relationships/hyperlink" Target="http://ph-online.ro/" TargetMode="External"/><Relationship Id="rId2" Type="http://schemas.openxmlformats.org/officeDocument/2006/relationships/styles" Target="styles.xml"/><Relationship Id="rId16" Type="http://schemas.openxmlformats.org/officeDocument/2006/relationships/hyperlink" Target="http://ph-online.ro/politica/item/102529-portocala-urmarit-penal-negulescu-acuzat-de-trafic-de-influenta-si-folosirea-functiei-in-scop-de-favoruri-sexuale" TargetMode="External"/><Relationship Id="rId29" Type="http://schemas.openxmlformats.org/officeDocument/2006/relationships/hyperlink" Target="http://ph-online.ro/" TargetMode="External"/><Relationship Id="rId11" Type="http://schemas.openxmlformats.org/officeDocument/2006/relationships/hyperlink" Target="http://ph-online.ro/" TargetMode="External"/><Relationship Id="rId24" Type="http://schemas.openxmlformats.org/officeDocument/2006/relationships/hyperlink" Target="http://ph-online.ro/politica" TargetMode="External"/><Relationship Id="rId32" Type="http://schemas.openxmlformats.org/officeDocument/2006/relationships/hyperlink" Target="http://ph-online.ro/politica" TargetMode="External"/><Relationship Id="rId37" Type="http://schemas.openxmlformats.org/officeDocument/2006/relationships/hyperlink" Target="http://ph-online.ro/politica" TargetMode="External"/><Relationship Id="rId40" Type="http://schemas.openxmlformats.org/officeDocument/2006/relationships/hyperlink" Target="http://ph-online.ro/politica/item/102569-lucica-gilu-si-portocala-ultimul-weekend-acasa-pamflet" TargetMode="External"/><Relationship Id="rId45" Type="http://schemas.openxmlformats.org/officeDocument/2006/relationships/hyperlink" Target="http://ph-online.ro/politica/item/102539-lista-dosarelor-false-pentru-care-parchetul-general-ii-acuza-pe-paraditorii-de-la-haules" TargetMode="External"/><Relationship Id="rId5" Type="http://schemas.openxmlformats.org/officeDocument/2006/relationships/footnotes" Target="footnotes.xml"/><Relationship Id="rId15" Type="http://schemas.openxmlformats.org/officeDocument/2006/relationships/hyperlink" Target="http://ph-online.ro/politica" TargetMode="External"/><Relationship Id="rId23" Type="http://schemas.openxmlformats.org/officeDocument/2006/relationships/hyperlink" Target="http://ph-online.ro/" TargetMode="External"/><Relationship Id="rId28" Type="http://schemas.openxmlformats.org/officeDocument/2006/relationships/hyperlink" Target="http://ph-online.ro/politica" TargetMode="External"/><Relationship Id="rId36" Type="http://schemas.openxmlformats.org/officeDocument/2006/relationships/hyperlink" Target="http://ph-online.ro/politica/item/102576-asa-bai-portocala-ai-ascultat-si-tu-o-data-un-sfat-bun" TargetMode="External"/><Relationship Id="rId49" Type="http://schemas.openxmlformats.org/officeDocument/2006/relationships/fontTable" Target="fontTable.xml"/><Relationship Id="rId10" Type="http://schemas.openxmlformats.org/officeDocument/2006/relationships/hyperlink" Target="http://ph-online.ro/politica" TargetMode="External"/><Relationship Id="rId19" Type="http://schemas.openxmlformats.org/officeDocument/2006/relationships/hyperlink" Target="http://ph-online.ro/" TargetMode="External"/><Relationship Id="rId31" Type="http://schemas.openxmlformats.org/officeDocument/2006/relationships/hyperlink" Target="http://ph-online.ro/politica/item/102573-adina-florea-ii-acuza-pe-onea-gasca-de-grup-infractional-organizat-cu-scopul-de-a-smulge-denunturi-de-la-nevinovati-despre-dragnea-ghita-si-ponta" TargetMode="External"/><Relationship Id="rId44" Type="http://schemas.openxmlformats.org/officeDocument/2006/relationships/hyperlink" Target="http://ph-online.ro/" TargetMode="External"/><Relationship Id="rId4" Type="http://schemas.openxmlformats.org/officeDocument/2006/relationships/webSettings" Target="webSettings.xml"/><Relationship Id="rId9" Type="http://schemas.openxmlformats.org/officeDocument/2006/relationships/hyperlink" Target="http://ph-online.ro/" TargetMode="External"/><Relationship Id="rId14" Type="http://schemas.openxmlformats.org/officeDocument/2006/relationships/hyperlink" Target="http://ph-online.ro/politica/item/102529-portocala-urmarit-penal-negulescu-acuzat-de-trafic-de-influenta-si-folosirea-functiei-in-scop-de-favoruri-sexuale" TargetMode="External"/><Relationship Id="rId22" Type="http://schemas.openxmlformats.org/officeDocument/2006/relationships/hyperlink" Target="http://ph-online.ro/politica/item/102539-lista-dosarelor-false-pentru-care-parchetul-general-ii-acuza-pe-paraditorii-de-la-haules" TargetMode="External"/><Relationship Id="rId27" Type="http://schemas.openxmlformats.org/officeDocument/2006/relationships/hyperlink" Target="http://ph-online.ro/politica" TargetMode="External"/><Relationship Id="rId30" Type="http://schemas.openxmlformats.org/officeDocument/2006/relationships/hyperlink" Target="http://ph-online.ro/politica/item/102573-adina-florea-ii-acuza-pe-onea-gasca-de-grup-infractional-organizat-cu-scopul-de-a-smulge-denunturi-de-la-nevinovati-despre-dragnea-ghita-si-ponta" TargetMode="External"/><Relationship Id="rId35" Type="http://schemas.openxmlformats.org/officeDocument/2006/relationships/hyperlink" Target="http://ph-online.ro/" TargetMode="External"/><Relationship Id="rId43" Type="http://schemas.openxmlformats.org/officeDocument/2006/relationships/hyperlink" Target="https://adevarul.ro/news/eveniment/procurorul-adina-florea-cere-csm-arestarea-procurorilor-mircea-negulescu-lucian-onea-1_5c3c4e0ddf52022f759913be/index.html"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ph-online.ro/politica/item/102529-portocala-urmarit-penal-negulescu-acuzat-de-trafic-de-influenta-si-folosirea-functiei-in-scop-de-favoruri-sexuale" TargetMode="External"/><Relationship Id="rId17" Type="http://schemas.openxmlformats.org/officeDocument/2006/relationships/hyperlink" Target="http://ph-online.ro/politica/item/102529-portocala-urmarit-penal-negulescu-acuzat-de-trafic-de-influenta-si-folosirea-functiei-in-scop-de-favoruri-sexuale" TargetMode="External"/><Relationship Id="rId25" Type="http://schemas.openxmlformats.org/officeDocument/2006/relationships/hyperlink" Target="http://ph-online.ro/politica/item/94217-carmen-dan-cei-2-politisti-dna-vor-fi-retrasi" TargetMode="External"/><Relationship Id="rId33" Type="http://schemas.openxmlformats.org/officeDocument/2006/relationships/hyperlink" Target="http://ph-online.ro/politica/item/102573-adina-florea-ii-acuza-pe-onea-gasca-de-grup-infractional-organizat-cu-scopul-de-a-smulge-denunturi-de-la-nevinovati-despre-dragnea-ghita-si-ponta" TargetMode="External"/><Relationship Id="rId38" Type="http://schemas.openxmlformats.org/officeDocument/2006/relationships/hyperlink" Target="http://ph-online.ro/politica/item/102576-asa-bai-portocala-ai-ascultat-si-tu-o-data-un-sfat-bun" TargetMode="External"/><Relationship Id="rId46" Type="http://schemas.openxmlformats.org/officeDocument/2006/relationships/hyperlink" Target="http://ph-online.ro/politica" TargetMode="External"/><Relationship Id="rId20" Type="http://schemas.openxmlformats.org/officeDocument/2006/relationships/hyperlink" Target="http://ph-online.ro/politica/item/102539-lista-dosarelor-false-pentru-care-parchetul-general-ii-acuza-pe-paraditorii-de-la-haules" TargetMode="External"/><Relationship Id="rId41" Type="http://schemas.openxmlformats.org/officeDocument/2006/relationships/hyperlink" Target="http://live.antena3.ro/"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10129</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c:creator>
  <cp:keywords/>
  <dc:description/>
  <cp:lastModifiedBy>cristi</cp:lastModifiedBy>
  <cp:revision>3</cp:revision>
  <cp:lastPrinted>2019-02-04T04:31:00Z</cp:lastPrinted>
  <dcterms:created xsi:type="dcterms:W3CDTF">2019-05-16T18:27:00Z</dcterms:created>
  <dcterms:modified xsi:type="dcterms:W3CDTF">2019-05-17T07:31:00Z</dcterms:modified>
</cp:coreProperties>
</file>